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0800C4">
      <w:pPr>
        <w:ind w:left="284" w:firstLine="425"/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5C440B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0800C4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7E7A91">
            <w:pPr>
              <w:ind w:left="284"/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7E7A91">
              <w:rPr>
                <w:sz w:val="28"/>
                <w:u w:val="single"/>
              </w:rPr>
              <w:t>22</w:t>
            </w:r>
            <w:r w:rsidR="009F1EEC">
              <w:rPr>
                <w:sz w:val="28"/>
              </w:rPr>
              <w:t xml:space="preserve">» </w:t>
            </w:r>
            <w:r w:rsidR="007E7A91">
              <w:rPr>
                <w:sz w:val="28"/>
                <w:u w:val="single"/>
              </w:rPr>
              <w:t>декабря</w:t>
            </w:r>
            <w:r w:rsidR="009F1EEC">
              <w:rPr>
                <w:sz w:val="28"/>
              </w:rPr>
              <w:t xml:space="preserve"> </w:t>
            </w:r>
            <w:r w:rsidRPr="005C440B">
              <w:rPr>
                <w:sz w:val="28"/>
              </w:rPr>
              <w:t>20</w:t>
            </w:r>
            <w:r w:rsidR="009E74D6">
              <w:rPr>
                <w:sz w:val="28"/>
              </w:rPr>
              <w:t>20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140621" w:rsidP="007E7A91">
            <w:pPr>
              <w:ind w:left="284" w:right="742" w:firstLine="42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            </w:t>
            </w:r>
            <w:r w:rsidR="00B153F5"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7E7A91">
              <w:rPr>
                <w:sz w:val="28"/>
                <w:u w:val="single"/>
              </w:rPr>
              <w:t>572-п</w:t>
            </w:r>
            <w:r w:rsidR="00E63B74" w:rsidRPr="005C440B">
              <w:rPr>
                <w:sz w:val="28"/>
              </w:rPr>
              <w:t xml:space="preserve">   </w:t>
            </w:r>
            <w:r w:rsidR="00B153F5"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F44621" w:rsidRDefault="00B153F5" w:rsidP="000800C4">
      <w:pPr>
        <w:ind w:left="284" w:firstLine="425"/>
        <w:jc w:val="both"/>
      </w:pPr>
    </w:p>
    <w:p w:rsidR="00B3476D" w:rsidRPr="005C440B" w:rsidRDefault="00B153F5" w:rsidP="003A3E82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Default="00B153F5" w:rsidP="003A3E82">
      <w:pPr>
        <w:ind w:left="284" w:firstLine="567"/>
      </w:pPr>
    </w:p>
    <w:p w:rsidR="00DA1E3C" w:rsidRPr="005C440B" w:rsidRDefault="00DA1E3C" w:rsidP="003A3E82">
      <w:pPr>
        <w:ind w:left="284" w:firstLine="567"/>
      </w:pPr>
    </w:p>
    <w:p w:rsidR="008837A5" w:rsidRPr="00E925CC" w:rsidRDefault="008837A5" w:rsidP="003A3E8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</w:t>
      </w:r>
      <w:r w:rsidR="00EE786E">
        <w:rPr>
          <w:sz w:val="28"/>
          <w:szCs w:val="28"/>
        </w:rPr>
        <w:t>корректировки объемов финансирования</w:t>
      </w:r>
      <w:r w:rsidR="004C549F">
        <w:rPr>
          <w:sz w:val="28"/>
          <w:szCs w:val="28"/>
        </w:rPr>
        <w:t xml:space="preserve"> </w:t>
      </w:r>
      <w:r w:rsidRPr="00E925CC">
        <w:rPr>
          <w:sz w:val="28"/>
          <w:szCs w:val="28"/>
        </w:rPr>
        <w:t xml:space="preserve">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F44621" w:rsidRDefault="00B153F5" w:rsidP="003A3E82">
      <w:pPr>
        <w:autoSpaceDE w:val="0"/>
        <w:autoSpaceDN w:val="0"/>
        <w:adjustRightInd w:val="0"/>
        <w:ind w:firstLine="567"/>
        <w:jc w:val="both"/>
      </w:pPr>
    </w:p>
    <w:p w:rsidR="00B3476D" w:rsidRDefault="00B153F5" w:rsidP="003A3E8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 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№414-п</w:t>
      </w:r>
      <w:r w:rsidR="009C711F">
        <w:rPr>
          <w:sz w:val="28"/>
          <w:szCs w:val="28"/>
        </w:rPr>
        <w:t>, от 18.12.2018 №4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FE3E60">
        <w:rPr>
          <w:sz w:val="28"/>
          <w:szCs w:val="28"/>
        </w:rPr>
        <w:t xml:space="preserve">, </w:t>
      </w:r>
      <w:r w:rsidR="009F1EEC">
        <w:rPr>
          <w:sz w:val="28"/>
          <w:szCs w:val="28"/>
        </w:rPr>
        <w:t>от 18.01.2019 №15-п</w:t>
      </w:r>
      <w:r w:rsidR="00D57004">
        <w:rPr>
          <w:sz w:val="28"/>
          <w:szCs w:val="28"/>
        </w:rPr>
        <w:t>, от 06.03.2019 №81-п</w:t>
      </w:r>
      <w:r w:rsidR="00140621">
        <w:rPr>
          <w:sz w:val="28"/>
          <w:szCs w:val="28"/>
        </w:rPr>
        <w:t>, от 03.07.2019 № 235-п</w:t>
      </w:r>
      <w:r w:rsidR="00DD1868">
        <w:rPr>
          <w:sz w:val="28"/>
          <w:szCs w:val="28"/>
        </w:rPr>
        <w:t>, от 23.09.2019 №339-п</w:t>
      </w:r>
      <w:r w:rsidR="009E74D6">
        <w:rPr>
          <w:sz w:val="28"/>
          <w:szCs w:val="28"/>
        </w:rPr>
        <w:t>, от 31.10.2019 №411-п, от 16.12.2019 №489-п, от 28.01.2020 №21-п, от 25.08.2020 №332-п, от 16.10.2020 №420-п, от 30.10.2020 № 496-п</w:t>
      </w:r>
      <w:r w:rsidR="001732EA">
        <w:rPr>
          <w:sz w:val="28"/>
          <w:szCs w:val="28"/>
        </w:rPr>
        <w:t>, от 27.11.2020 №525-п</w:t>
      </w:r>
      <w:r w:rsidR="00E930C1">
        <w:rPr>
          <w:sz w:val="28"/>
          <w:szCs w:val="28"/>
        </w:rPr>
        <w:t>, от 11.12.2020 №546-п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9A506E" w:rsidRPr="00E925CC" w:rsidRDefault="009A506E" w:rsidP="003A3E8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63072" w:rsidRPr="00C15B27" w:rsidRDefault="00A07E77" w:rsidP="003A3E82">
      <w:pPr>
        <w:widowControl w:val="0"/>
        <w:suppressAutoHyphens/>
        <w:spacing w:line="100" w:lineRule="atLeast"/>
        <w:ind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 xml:space="preserve">1. </w:t>
      </w:r>
      <w:r w:rsidR="004C549F" w:rsidRPr="00C15B27">
        <w:rPr>
          <w:sz w:val="28"/>
          <w:szCs w:val="28"/>
        </w:rPr>
        <w:t>В</w:t>
      </w:r>
      <w:r w:rsidR="008837A5" w:rsidRPr="00C15B27">
        <w:rPr>
          <w:sz w:val="28"/>
          <w:szCs w:val="28"/>
        </w:rPr>
        <w:t xml:space="preserve"> приложени</w:t>
      </w:r>
      <w:r w:rsidR="00031356" w:rsidRPr="00C15B27">
        <w:rPr>
          <w:sz w:val="28"/>
          <w:szCs w:val="28"/>
        </w:rPr>
        <w:t>е</w:t>
      </w:r>
      <w:r w:rsidR="008837A5" w:rsidRPr="00C15B27">
        <w:rPr>
          <w:sz w:val="28"/>
          <w:szCs w:val="28"/>
        </w:rPr>
        <w:t xml:space="preserve"> к постановлению, именуемо</w:t>
      </w:r>
      <w:r w:rsidR="00031356" w:rsidRPr="00C15B27">
        <w:rPr>
          <w:sz w:val="28"/>
          <w:szCs w:val="28"/>
        </w:rPr>
        <w:t>е</w:t>
      </w:r>
      <w:r w:rsidR="008837A5" w:rsidRPr="00C15B27">
        <w:rPr>
          <w:sz w:val="28"/>
          <w:szCs w:val="28"/>
        </w:rPr>
        <w:t xml:space="preserve"> «</w:t>
      </w:r>
      <w:r w:rsidR="008837A5" w:rsidRPr="00C15B27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C15B27">
        <w:rPr>
          <w:bCs/>
          <w:sz w:val="28"/>
          <w:szCs w:val="28"/>
        </w:rPr>
        <w:t xml:space="preserve">муниципальная </w:t>
      </w:r>
      <w:r w:rsidR="008837A5" w:rsidRPr="00C15B27">
        <w:rPr>
          <w:bCs/>
          <w:sz w:val="28"/>
          <w:szCs w:val="28"/>
        </w:rPr>
        <w:t>программа)</w:t>
      </w:r>
      <w:r w:rsidR="00A22F20" w:rsidRPr="00C15B27">
        <w:rPr>
          <w:bCs/>
          <w:sz w:val="28"/>
          <w:szCs w:val="28"/>
        </w:rPr>
        <w:t>,</w:t>
      </w:r>
      <w:r w:rsidR="00D2009B" w:rsidRPr="00C15B27">
        <w:rPr>
          <w:bCs/>
          <w:sz w:val="28"/>
          <w:szCs w:val="28"/>
        </w:rPr>
        <w:t xml:space="preserve"> внести следующие изменения</w:t>
      </w:r>
      <w:r w:rsidR="00A22F20" w:rsidRPr="00C15B27">
        <w:rPr>
          <w:bCs/>
          <w:sz w:val="28"/>
          <w:szCs w:val="28"/>
        </w:rPr>
        <w:t>:</w:t>
      </w:r>
    </w:p>
    <w:p w:rsidR="00876C1B" w:rsidRDefault="00876C1B" w:rsidP="003A3E82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491746">
        <w:rPr>
          <w:rFonts w:eastAsia="SimSun"/>
          <w:kern w:val="1"/>
          <w:sz w:val="28"/>
          <w:szCs w:val="28"/>
          <w:lang w:eastAsia="ar-SA"/>
        </w:rPr>
        <w:t xml:space="preserve">а) в строке 9 паспорта муниципальной программы </w:t>
      </w:r>
      <w:r w:rsidRPr="001732EA">
        <w:rPr>
          <w:rFonts w:eastAsia="SimSun"/>
          <w:kern w:val="1"/>
          <w:sz w:val="28"/>
          <w:szCs w:val="28"/>
          <w:lang w:eastAsia="ar-SA"/>
        </w:rPr>
        <w:t>цифру «</w:t>
      </w:r>
      <w:r w:rsidR="00E930C1">
        <w:rPr>
          <w:sz w:val="28"/>
          <w:szCs w:val="28"/>
        </w:rPr>
        <w:t>243 662 507,41</w:t>
      </w:r>
      <w:r w:rsidRPr="001732EA">
        <w:rPr>
          <w:rFonts w:eastAsia="SimSun"/>
          <w:kern w:val="1"/>
          <w:sz w:val="28"/>
          <w:szCs w:val="28"/>
          <w:lang w:eastAsia="ar-SA"/>
        </w:rPr>
        <w:t>»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заменить </w:t>
      </w:r>
      <w:r w:rsidRPr="001732EA">
        <w:rPr>
          <w:rFonts w:eastAsia="SimSun"/>
          <w:kern w:val="1"/>
          <w:sz w:val="28"/>
          <w:szCs w:val="28"/>
          <w:lang w:eastAsia="ar-SA"/>
        </w:rPr>
        <w:t>цифрой «</w:t>
      </w:r>
      <w:r w:rsidR="000F62B8">
        <w:rPr>
          <w:sz w:val="28"/>
          <w:szCs w:val="28"/>
        </w:rPr>
        <w:t>243 113 085,</w:t>
      </w:r>
      <w:r w:rsidR="00243E02">
        <w:rPr>
          <w:sz w:val="28"/>
          <w:szCs w:val="28"/>
        </w:rPr>
        <w:t>10</w:t>
      </w:r>
      <w:r w:rsidRPr="00166336">
        <w:rPr>
          <w:rFonts w:eastAsia="SimSun"/>
          <w:kern w:val="1"/>
          <w:sz w:val="28"/>
          <w:szCs w:val="28"/>
          <w:lang w:eastAsia="ar-SA"/>
        </w:rPr>
        <w:t>»,</w:t>
      </w:r>
      <w:r w:rsidRPr="001732EA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3A3E82" w:rsidRPr="001732EA">
        <w:rPr>
          <w:rFonts w:eastAsia="SimSun"/>
          <w:kern w:val="1"/>
          <w:sz w:val="28"/>
          <w:szCs w:val="28"/>
          <w:lang w:eastAsia="ar-SA"/>
        </w:rPr>
        <w:t>слова</w:t>
      </w:r>
      <w:r w:rsidRPr="001732EA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9E74D6" w:rsidRPr="009E74D6">
        <w:rPr>
          <w:sz w:val="28"/>
          <w:szCs w:val="28"/>
        </w:rPr>
        <w:t xml:space="preserve">2020 </w:t>
      </w:r>
      <w:r w:rsidR="009E74D6" w:rsidRPr="001732EA">
        <w:rPr>
          <w:sz w:val="28"/>
          <w:szCs w:val="28"/>
        </w:rPr>
        <w:t xml:space="preserve">год – </w:t>
      </w:r>
      <w:r w:rsidR="00E930C1">
        <w:rPr>
          <w:sz w:val="28"/>
          <w:szCs w:val="28"/>
        </w:rPr>
        <w:t>18 845 150,44</w:t>
      </w:r>
      <w:r w:rsidR="001732EA" w:rsidRPr="001732EA">
        <w:rPr>
          <w:sz w:val="28"/>
          <w:szCs w:val="28"/>
        </w:rPr>
        <w:t xml:space="preserve"> </w:t>
      </w:r>
      <w:r w:rsidR="009E74D6" w:rsidRPr="001732EA">
        <w:rPr>
          <w:sz w:val="28"/>
          <w:szCs w:val="28"/>
        </w:rPr>
        <w:t>рублей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 заменить </w:t>
      </w:r>
      <w:r w:rsidR="003A3E82" w:rsidRPr="001732EA">
        <w:rPr>
          <w:rFonts w:eastAsia="SimSun"/>
          <w:kern w:val="1"/>
          <w:sz w:val="28"/>
          <w:szCs w:val="28"/>
          <w:lang w:eastAsia="ar-SA"/>
        </w:rPr>
        <w:t>словами</w:t>
      </w:r>
      <w:r w:rsidRPr="001732EA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3A3E82" w:rsidRPr="001732EA">
        <w:rPr>
          <w:rFonts w:eastAsia="SimSun"/>
          <w:kern w:val="1"/>
          <w:sz w:val="28"/>
          <w:szCs w:val="28"/>
          <w:lang w:eastAsia="ar-SA"/>
        </w:rPr>
        <w:t>20</w:t>
      </w:r>
      <w:r w:rsidR="009E74D6" w:rsidRPr="001732EA">
        <w:rPr>
          <w:rFonts w:eastAsia="SimSun"/>
          <w:kern w:val="1"/>
          <w:sz w:val="28"/>
          <w:szCs w:val="28"/>
          <w:lang w:eastAsia="ar-SA"/>
        </w:rPr>
        <w:t>20</w:t>
      </w:r>
      <w:r w:rsidR="003A3E82" w:rsidRPr="001732EA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3A3E82" w:rsidRPr="00166336">
        <w:rPr>
          <w:rFonts w:eastAsia="SimSun"/>
          <w:kern w:val="1"/>
          <w:sz w:val="28"/>
          <w:szCs w:val="28"/>
          <w:lang w:eastAsia="ar-SA"/>
        </w:rPr>
        <w:t xml:space="preserve">год </w:t>
      </w:r>
      <w:r w:rsidR="00A41655">
        <w:rPr>
          <w:rFonts w:eastAsia="SimSun"/>
          <w:kern w:val="1"/>
          <w:sz w:val="28"/>
          <w:szCs w:val="28"/>
          <w:lang w:eastAsia="ar-SA"/>
        </w:rPr>
        <w:t>–</w:t>
      </w:r>
      <w:r w:rsidR="003A3E82" w:rsidRPr="00166336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0F62B8">
        <w:rPr>
          <w:sz w:val="28"/>
          <w:szCs w:val="28"/>
        </w:rPr>
        <w:t>18 295 728,1</w:t>
      </w:r>
      <w:r w:rsidR="00243E02">
        <w:rPr>
          <w:sz w:val="28"/>
          <w:szCs w:val="28"/>
        </w:rPr>
        <w:t>3</w:t>
      </w:r>
      <w:r w:rsidR="00166336" w:rsidRPr="00166336">
        <w:rPr>
          <w:sz w:val="28"/>
          <w:szCs w:val="28"/>
        </w:rPr>
        <w:t xml:space="preserve"> </w:t>
      </w:r>
      <w:r w:rsidR="003A3E82" w:rsidRPr="00166336">
        <w:rPr>
          <w:sz w:val="28"/>
          <w:szCs w:val="28"/>
        </w:rPr>
        <w:t>рублей</w:t>
      </w:r>
      <w:r w:rsidRPr="001732EA">
        <w:rPr>
          <w:rFonts w:eastAsia="SimSun"/>
          <w:kern w:val="1"/>
          <w:sz w:val="28"/>
          <w:szCs w:val="28"/>
          <w:lang w:eastAsia="ar-SA"/>
        </w:rPr>
        <w:t>»;</w:t>
      </w:r>
    </w:p>
    <w:p w:rsidR="00166336" w:rsidRPr="001732EA" w:rsidRDefault="00166336" w:rsidP="003A3E82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б) в столбце 10 строки 1 табличной части приложения №1 к паспорту муниципальной программы цифры «</w:t>
      </w:r>
      <w:r w:rsidR="00E930C1">
        <w:rPr>
          <w:rFonts w:eastAsia="SimSun"/>
          <w:kern w:val="1"/>
          <w:sz w:val="28"/>
          <w:szCs w:val="28"/>
          <w:lang w:eastAsia="ar-SA"/>
        </w:rPr>
        <w:t>978,038</w:t>
      </w:r>
      <w:r>
        <w:rPr>
          <w:rFonts w:eastAsia="SimSun"/>
          <w:kern w:val="1"/>
          <w:sz w:val="28"/>
          <w:szCs w:val="28"/>
          <w:lang w:eastAsia="ar-SA"/>
        </w:rPr>
        <w:t>» заменить «</w:t>
      </w:r>
      <w:r w:rsidR="00D46354">
        <w:rPr>
          <w:rFonts w:eastAsia="SimSun"/>
          <w:kern w:val="1"/>
          <w:sz w:val="28"/>
          <w:szCs w:val="28"/>
          <w:lang w:eastAsia="ar-SA"/>
        </w:rPr>
        <w:t>947,</w:t>
      </w:r>
      <w:r w:rsidR="000F62B8">
        <w:rPr>
          <w:rFonts w:eastAsia="SimSun"/>
          <w:kern w:val="1"/>
          <w:sz w:val="28"/>
          <w:szCs w:val="28"/>
          <w:lang w:eastAsia="ar-SA"/>
        </w:rPr>
        <w:t>103</w:t>
      </w:r>
      <w:r>
        <w:rPr>
          <w:rFonts w:eastAsia="SimSun"/>
          <w:kern w:val="1"/>
          <w:sz w:val="28"/>
          <w:szCs w:val="28"/>
          <w:lang w:eastAsia="ar-SA"/>
        </w:rPr>
        <w:t>»;</w:t>
      </w:r>
    </w:p>
    <w:p w:rsidR="00876C1B" w:rsidRPr="00C15B27" w:rsidRDefault="00E930C1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76C1B" w:rsidRPr="00C15B27">
        <w:rPr>
          <w:rFonts w:ascii="Times New Roman" w:hAnsi="Times New Roman"/>
          <w:sz w:val="28"/>
          <w:szCs w:val="28"/>
        </w:rPr>
        <w:t>)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 xml:space="preserve">2 к паспорту муниципальной программы изложить в новой </w:t>
      </w:r>
      <w:r w:rsidR="00876C1B" w:rsidRPr="00C15B27">
        <w:rPr>
          <w:rFonts w:ascii="Times New Roman" w:hAnsi="Times New Roman"/>
          <w:sz w:val="28"/>
          <w:szCs w:val="28"/>
        </w:rPr>
        <w:lastRenderedPageBreak/>
        <w:t>редакции согласно приложению № 1 к настоящему постановлению;</w:t>
      </w:r>
    </w:p>
    <w:p w:rsidR="00876C1B" w:rsidRDefault="00D67EF4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76C1B" w:rsidRPr="00C15B27">
        <w:rPr>
          <w:rFonts w:ascii="Times New Roman" w:hAnsi="Times New Roman"/>
          <w:sz w:val="28"/>
          <w:szCs w:val="28"/>
        </w:rPr>
        <w:t>)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 xml:space="preserve">3 к паспорту муниципальной программы изложить в новой </w:t>
      </w:r>
      <w:r w:rsidR="00876C1B" w:rsidRPr="001732EA">
        <w:rPr>
          <w:rFonts w:ascii="Times New Roman" w:hAnsi="Times New Roman"/>
          <w:sz w:val="28"/>
          <w:szCs w:val="28"/>
        </w:rPr>
        <w:t>редакции согласно приложению № 2 к настоящему постановлению;</w:t>
      </w:r>
    </w:p>
    <w:p w:rsidR="00166336" w:rsidRPr="001732EA" w:rsidRDefault="00D67EF4" w:rsidP="00166336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="00166336">
        <w:rPr>
          <w:rFonts w:ascii="Times New Roman" w:hAnsi="Times New Roman"/>
          <w:sz w:val="28"/>
          <w:szCs w:val="28"/>
        </w:rPr>
        <w:t>)</w:t>
      </w:r>
      <w:r w:rsidR="00166336" w:rsidRPr="00166336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="00166336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в строке 8 паспорта подпрограммы 1 «Создание условий для обеспечения населения района услугами торговли», являющейся приложением №3 к муниципальной программе </w:t>
      </w:r>
      <w:r w:rsidR="00166336" w:rsidRPr="001732EA">
        <w:rPr>
          <w:rFonts w:ascii="Times New Roman" w:eastAsia="SimSun" w:hAnsi="Times New Roman"/>
          <w:kern w:val="1"/>
          <w:sz w:val="28"/>
          <w:szCs w:val="28"/>
          <w:lang w:eastAsia="ar-SA"/>
        </w:rPr>
        <w:t>цифру «</w:t>
      </w:r>
      <w:r w:rsidR="00E930C1">
        <w:rPr>
          <w:rFonts w:ascii="Times New Roman" w:eastAsia="SimSun" w:hAnsi="Times New Roman"/>
          <w:kern w:val="1"/>
          <w:sz w:val="28"/>
          <w:szCs w:val="28"/>
          <w:lang w:eastAsia="ar-SA"/>
        </w:rPr>
        <w:t>65 229 557,04</w:t>
      </w:r>
      <w:r w:rsidR="00166336" w:rsidRPr="001732EA">
        <w:rPr>
          <w:rFonts w:ascii="Times New Roman" w:eastAsia="SimSun" w:hAnsi="Times New Roman"/>
          <w:kern w:val="1"/>
          <w:sz w:val="28"/>
          <w:szCs w:val="28"/>
          <w:lang w:eastAsia="ar-SA"/>
        </w:rPr>
        <w:t>» заменить цифрой «</w:t>
      </w:r>
      <w:r w:rsidR="000F62B8">
        <w:rPr>
          <w:rFonts w:ascii="Times New Roman" w:eastAsia="SimSun" w:hAnsi="Times New Roman"/>
          <w:kern w:val="1"/>
          <w:sz w:val="28"/>
          <w:szCs w:val="28"/>
          <w:lang w:eastAsia="ar-SA"/>
        </w:rPr>
        <w:t>64 680 134,7</w:t>
      </w:r>
      <w:r w:rsidR="00243E02">
        <w:rPr>
          <w:rFonts w:ascii="Times New Roman" w:eastAsia="SimSun" w:hAnsi="Times New Roman"/>
          <w:kern w:val="1"/>
          <w:sz w:val="28"/>
          <w:szCs w:val="28"/>
          <w:lang w:eastAsia="ar-SA"/>
        </w:rPr>
        <w:t>3</w:t>
      </w:r>
      <w:r w:rsidR="00166336" w:rsidRPr="001732EA">
        <w:rPr>
          <w:rFonts w:ascii="Times New Roman" w:eastAsia="SimSun" w:hAnsi="Times New Roman"/>
          <w:kern w:val="1"/>
          <w:sz w:val="28"/>
          <w:szCs w:val="28"/>
          <w:lang w:eastAsia="ar-SA"/>
        </w:rPr>
        <w:t>», слова «</w:t>
      </w:r>
      <w:r w:rsidR="00166336" w:rsidRPr="001732EA">
        <w:rPr>
          <w:rFonts w:ascii="Times New Roman" w:hAnsi="Times New Roman"/>
          <w:sz w:val="28"/>
          <w:szCs w:val="28"/>
        </w:rPr>
        <w:t xml:space="preserve">2020 год – </w:t>
      </w:r>
      <w:r w:rsidR="00E930C1">
        <w:rPr>
          <w:rFonts w:ascii="Times New Roman" w:hAnsi="Times New Roman"/>
          <w:sz w:val="28"/>
          <w:szCs w:val="28"/>
        </w:rPr>
        <w:t>17 370 483,04</w:t>
      </w:r>
      <w:r w:rsidR="00166336" w:rsidRPr="001732EA">
        <w:rPr>
          <w:rFonts w:ascii="Times New Roman" w:hAnsi="Times New Roman"/>
          <w:sz w:val="28"/>
          <w:szCs w:val="28"/>
        </w:rPr>
        <w:t xml:space="preserve"> рублей</w:t>
      </w:r>
      <w:r w:rsidR="00166336" w:rsidRPr="001732E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» заменить словами «2020 год </w:t>
      </w:r>
      <w:r w:rsidR="00166336">
        <w:rPr>
          <w:rFonts w:ascii="Times New Roman" w:eastAsia="SimSun" w:hAnsi="Times New Roman"/>
          <w:kern w:val="1"/>
          <w:sz w:val="28"/>
          <w:szCs w:val="28"/>
          <w:lang w:eastAsia="ar-SA"/>
        </w:rPr>
        <w:t>–</w:t>
      </w:r>
      <w:r w:rsidR="00166336" w:rsidRPr="001732E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="000F62B8">
        <w:rPr>
          <w:rFonts w:ascii="Times New Roman" w:hAnsi="Times New Roman"/>
          <w:sz w:val="28"/>
          <w:szCs w:val="28"/>
        </w:rPr>
        <w:t>16 821 060,7</w:t>
      </w:r>
      <w:r w:rsidR="00243E02">
        <w:rPr>
          <w:rFonts w:ascii="Times New Roman" w:hAnsi="Times New Roman"/>
          <w:sz w:val="28"/>
          <w:szCs w:val="28"/>
        </w:rPr>
        <w:t>3</w:t>
      </w:r>
      <w:r w:rsidR="00166336" w:rsidRPr="001732EA">
        <w:rPr>
          <w:rFonts w:ascii="Times New Roman" w:hAnsi="Times New Roman"/>
          <w:sz w:val="28"/>
          <w:szCs w:val="28"/>
        </w:rPr>
        <w:t xml:space="preserve"> рублей</w:t>
      </w:r>
      <w:r w:rsidR="00166336" w:rsidRPr="001732EA">
        <w:rPr>
          <w:rFonts w:ascii="Times New Roman" w:eastAsia="SimSun" w:hAnsi="Times New Roman"/>
          <w:kern w:val="1"/>
          <w:sz w:val="28"/>
          <w:szCs w:val="28"/>
          <w:lang w:eastAsia="ar-SA"/>
        </w:rPr>
        <w:t>»;</w:t>
      </w:r>
    </w:p>
    <w:p w:rsidR="00166336" w:rsidRDefault="00D67EF4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166336">
        <w:rPr>
          <w:rFonts w:ascii="Times New Roman" w:hAnsi="Times New Roman"/>
          <w:sz w:val="28"/>
          <w:szCs w:val="28"/>
        </w:rPr>
        <w:t>) приложение №1 к подпрограмме 1 «</w:t>
      </w:r>
      <w:r w:rsidR="00166336">
        <w:rPr>
          <w:rFonts w:ascii="Times New Roman" w:eastAsia="SimSun" w:hAnsi="Times New Roman"/>
          <w:kern w:val="1"/>
          <w:sz w:val="28"/>
          <w:szCs w:val="28"/>
          <w:lang w:eastAsia="ar-SA"/>
        </w:rPr>
        <w:t>Создание условий для обеспечения населения района услугами торговли</w:t>
      </w:r>
      <w:r w:rsidR="00166336">
        <w:rPr>
          <w:rFonts w:ascii="Times New Roman" w:hAnsi="Times New Roman"/>
          <w:sz w:val="28"/>
          <w:szCs w:val="28"/>
        </w:rPr>
        <w:t>», изложить в новой редакции согласно приложению №3 к настоящему постановлению;</w:t>
      </w:r>
    </w:p>
    <w:p w:rsidR="00664EB7" w:rsidRDefault="00D67EF4" w:rsidP="00664EB7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664EB7">
        <w:rPr>
          <w:rFonts w:ascii="Times New Roman" w:hAnsi="Times New Roman"/>
          <w:sz w:val="28"/>
          <w:szCs w:val="28"/>
        </w:rPr>
        <w:t>) приложение №2 к подпрограмме 1 «</w:t>
      </w:r>
      <w:r w:rsidR="00664EB7">
        <w:rPr>
          <w:rFonts w:ascii="Times New Roman" w:eastAsia="SimSun" w:hAnsi="Times New Roman"/>
          <w:kern w:val="1"/>
          <w:sz w:val="28"/>
          <w:szCs w:val="28"/>
          <w:lang w:eastAsia="ar-SA"/>
        </w:rPr>
        <w:t>Создание условий для обеспечения населения района услугами торговли</w:t>
      </w:r>
      <w:r w:rsidR="00664EB7">
        <w:rPr>
          <w:rFonts w:ascii="Times New Roman" w:hAnsi="Times New Roman"/>
          <w:sz w:val="28"/>
          <w:szCs w:val="28"/>
        </w:rPr>
        <w:t>», изложить в новой редакции согласно приложению №4 к настоящему постановлению;</w:t>
      </w:r>
    </w:p>
    <w:p w:rsidR="004C70BE" w:rsidRPr="00C15B27" w:rsidRDefault="00DB4E34" w:rsidP="003A3E82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15B27">
        <w:rPr>
          <w:sz w:val="28"/>
          <w:szCs w:val="28"/>
        </w:rPr>
        <w:t>2</w:t>
      </w:r>
      <w:r w:rsidR="00B153F5" w:rsidRPr="00C15B27">
        <w:rPr>
          <w:sz w:val="28"/>
          <w:szCs w:val="28"/>
        </w:rPr>
        <w:t xml:space="preserve">. </w:t>
      </w:r>
      <w:proofErr w:type="gramStart"/>
      <w:r w:rsidR="002A7A77" w:rsidRPr="00C15B27">
        <w:rPr>
          <w:sz w:val="28"/>
          <w:szCs w:val="28"/>
        </w:rPr>
        <w:t>Р</w:t>
      </w:r>
      <w:r w:rsidR="00AC3AE5" w:rsidRPr="00C15B27">
        <w:rPr>
          <w:sz w:val="28"/>
          <w:szCs w:val="28"/>
        </w:rPr>
        <w:t xml:space="preserve">азместить </w:t>
      </w:r>
      <w:r w:rsidR="002A7A77" w:rsidRPr="00C15B27">
        <w:rPr>
          <w:sz w:val="28"/>
          <w:szCs w:val="28"/>
        </w:rPr>
        <w:t>постановление</w:t>
      </w:r>
      <w:proofErr w:type="gramEnd"/>
      <w:r w:rsidR="002A7A77" w:rsidRPr="00C15B27">
        <w:rPr>
          <w:sz w:val="28"/>
          <w:szCs w:val="28"/>
        </w:rPr>
        <w:t xml:space="preserve"> </w:t>
      </w:r>
      <w:r w:rsidR="00AC3AE5" w:rsidRPr="00C15B27">
        <w:rPr>
          <w:sz w:val="28"/>
          <w:szCs w:val="28"/>
        </w:rPr>
        <w:t xml:space="preserve">на официальном сайте Северо-Енисейского района </w:t>
      </w:r>
      <w:r w:rsidR="00AC3AE5" w:rsidRPr="00C15B27">
        <w:rPr>
          <w:sz w:val="28"/>
          <w:szCs w:val="28"/>
          <w:lang w:val="en-US"/>
        </w:rPr>
        <w:t>www</w:t>
      </w:r>
      <w:r w:rsidR="00AC3AE5" w:rsidRPr="00C15B27">
        <w:rPr>
          <w:sz w:val="28"/>
          <w:szCs w:val="28"/>
        </w:rPr>
        <w:t>.</w:t>
      </w:r>
      <w:r w:rsidR="00AC3AE5" w:rsidRPr="00C15B27">
        <w:rPr>
          <w:sz w:val="28"/>
          <w:szCs w:val="28"/>
          <w:lang w:val="en-US"/>
        </w:rPr>
        <w:t>admse</w:t>
      </w:r>
      <w:r w:rsidR="00AC3AE5" w:rsidRPr="00C15B27">
        <w:rPr>
          <w:sz w:val="28"/>
          <w:szCs w:val="28"/>
        </w:rPr>
        <w:t>.</w:t>
      </w:r>
      <w:proofErr w:type="spellStart"/>
      <w:r w:rsidR="00AC3AE5" w:rsidRPr="00C15B27">
        <w:rPr>
          <w:sz w:val="28"/>
          <w:szCs w:val="28"/>
          <w:lang w:val="en-US"/>
        </w:rPr>
        <w:t>ru</w:t>
      </w:r>
      <w:proofErr w:type="spellEnd"/>
      <w:r w:rsidR="00AC3AE5" w:rsidRPr="00C15B27">
        <w:rPr>
          <w:sz w:val="28"/>
          <w:szCs w:val="28"/>
        </w:rPr>
        <w:t xml:space="preserve"> в сети «Интернет».</w:t>
      </w:r>
    </w:p>
    <w:p w:rsidR="00B153F5" w:rsidRPr="00C15B27" w:rsidRDefault="00DB4E34" w:rsidP="003A3E82">
      <w:pPr>
        <w:ind w:right="-3"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>3.</w:t>
      </w:r>
      <w:r w:rsidR="004C70BE" w:rsidRPr="00C15B27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</w:t>
      </w:r>
      <w:r w:rsidR="002A7A77" w:rsidRPr="00C15B27">
        <w:rPr>
          <w:sz w:val="28"/>
          <w:szCs w:val="28"/>
        </w:rPr>
        <w:t xml:space="preserve"> в газете «Северо-Енисейский Вестник».</w:t>
      </w:r>
    </w:p>
    <w:p w:rsidR="00AF5752" w:rsidRPr="00DA1E3C" w:rsidRDefault="00AF5752" w:rsidP="00140621">
      <w:pPr>
        <w:ind w:right="-144" w:firstLine="567"/>
        <w:rPr>
          <w:sz w:val="28"/>
          <w:szCs w:val="28"/>
        </w:rPr>
      </w:pPr>
    </w:p>
    <w:p w:rsidR="00AF5752" w:rsidRPr="00DA1E3C" w:rsidRDefault="00AF5752" w:rsidP="00140621">
      <w:pPr>
        <w:ind w:right="-144" w:firstLine="567"/>
        <w:rPr>
          <w:sz w:val="28"/>
          <w:szCs w:val="28"/>
        </w:rPr>
      </w:pPr>
    </w:p>
    <w:p w:rsidR="0092757B" w:rsidRDefault="0092757B" w:rsidP="003C2EC3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2757B" w:rsidRDefault="00A22F20" w:rsidP="003C2EC3">
      <w:pPr>
        <w:ind w:right="-3"/>
        <w:jc w:val="both"/>
        <w:rPr>
          <w:sz w:val="28"/>
          <w:szCs w:val="28"/>
        </w:rPr>
      </w:pPr>
      <w:r w:rsidRPr="006B2EF1">
        <w:rPr>
          <w:sz w:val="28"/>
          <w:szCs w:val="28"/>
        </w:rPr>
        <w:t>Глав</w:t>
      </w:r>
      <w:r w:rsidR="0092757B">
        <w:rPr>
          <w:sz w:val="28"/>
          <w:szCs w:val="28"/>
        </w:rPr>
        <w:t>ы</w:t>
      </w:r>
      <w:r w:rsidRPr="006B2EF1">
        <w:rPr>
          <w:sz w:val="28"/>
          <w:szCs w:val="28"/>
        </w:rPr>
        <w:t xml:space="preserve"> Северо-Енисейского района</w:t>
      </w:r>
      <w:r w:rsidR="0092757B">
        <w:rPr>
          <w:sz w:val="28"/>
          <w:szCs w:val="28"/>
        </w:rPr>
        <w:t>,</w:t>
      </w:r>
    </w:p>
    <w:p w:rsidR="00A22F20" w:rsidRPr="006B2EF1" w:rsidRDefault="0092757B" w:rsidP="003C2EC3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140621">
        <w:rPr>
          <w:sz w:val="28"/>
          <w:szCs w:val="28"/>
        </w:rPr>
        <w:tab/>
      </w:r>
      <w:r w:rsidR="00140621">
        <w:rPr>
          <w:sz w:val="28"/>
          <w:szCs w:val="28"/>
        </w:rPr>
        <w:tab/>
      </w:r>
      <w:r w:rsidR="00140621">
        <w:rPr>
          <w:sz w:val="28"/>
          <w:szCs w:val="28"/>
        </w:rPr>
        <w:tab/>
      </w:r>
      <w:r w:rsidR="00140621">
        <w:rPr>
          <w:sz w:val="28"/>
          <w:szCs w:val="28"/>
        </w:rPr>
        <w:tab/>
      </w:r>
      <w:r w:rsidR="00DA1E3C">
        <w:rPr>
          <w:sz w:val="28"/>
          <w:szCs w:val="28"/>
        </w:rPr>
        <w:t xml:space="preserve"> </w:t>
      </w:r>
      <w:r w:rsidR="009A506E">
        <w:rPr>
          <w:sz w:val="28"/>
          <w:szCs w:val="28"/>
        </w:rPr>
        <w:t xml:space="preserve">   </w:t>
      </w:r>
      <w:r w:rsidR="003C2EC3">
        <w:rPr>
          <w:sz w:val="28"/>
          <w:szCs w:val="28"/>
        </w:rPr>
        <w:t xml:space="preserve">          </w:t>
      </w:r>
      <w:r w:rsidR="009A50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А.Н. Рябцев</w:t>
      </w:r>
    </w:p>
    <w:p w:rsidR="00A22F20" w:rsidRPr="006B2EF1" w:rsidRDefault="00A22F20" w:rsidP="00140621">
      <w:pPr>
        <w:tabs>
          <w:tab w:val="right" w:pos="9639"/>
        </w:tabs>
        <w:ind w:right="-2" w:firstLine="567"/>
        <w:jc w:val="both"/>
        <w:rPr>
          <w:sz w:val="16"/>
          <w:szCs w:val="16"/>
        </w:rPr>
      </w:pPr>
    </w:p>
    <w:p w:rsidR="00FE3E60" w:rsidRDefault="00FE3E60" w:rsidP="00140621">
      <w:pPr>
        <w:tabs>
          <w:tab w:val="left" w:pos="15735"/>
        </w:tabs>
        <w:ind w:right="-2" w:firstLine="567"/>
        <w:jc w:val="right"/>
      </w:pPr>
    </w:p>
    <w:p w:rsidR="009F1EEC" w:rsidRDefault="009F1EEC" w:rsidP="00140621">
      <w:pPr>
        <w:tabs>
          <w:tab w:val="left" w:pos="15735"/>
        </w:tabs>
        <w:ind w:right="-2" w:firstLine="567"/>
        <w:jc w:val="right"/>
        <w:sectPr w:rsidR="009F1EEC" w:rsidSect="009A506E">
          <w:pgSz w:w="11905" w:h="16837"/>
          <w:pgMar w:top="851" w:right="567" w:bottom="953" w:left="1418" w:header="0" w:footer="6" w:gutter="0"/>
          <w:cols w:space="720"/>
          <w:noEndnote/>
          <w:docGrid w:linePitch="360"/>
        </w:sectPr>
      </w:pP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1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876C1B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 w:rsidR="007E7A91">
        <w:rPr>
          <w:sz w:val="22"/>
          <w:szCs w:val="22"/>
          <w:u w:val="single"/>
        </w:rPr>
        <w:t>22.12.2020</w:t>
      </w:r>
      <w:r w:rsidRPr="00E925CC">
        <w:rPr>
          <w:sz w:val="22"/>
          <w:szCs w:val="22"/>
          <w:u w:val="single"/>
        </w:rPr>
        <w:t xml:space="preserve"> № </w:t>
      </w:r>
      <w:r w:rsidR="007E7A91">
        <w:rPr>
          <w:sz w:val="22"/>
          <w:szCs w:val="22"/>
          <w:u w:val="single"/>
        </w:rPr>
        <w:t>572-п</w:t>
      </w:r>
    </w:p>
    <w:p w:rsidR="00876C1B" w:rsidRPr="00E925CC" w:rsidRDefault="00876C1B" w:rsidP="00876C1B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(Новая редакция приложения № 2 к Паспорту муниципальной</w:t>
      </w:r>
      <w:proofErr w:type="gramEnd"/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1732EA" w:rsidRDefault="001732EA" w:rsidP="001732E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1732EA" w:rsidRPr="00A728B3" w:rsidRDefault="001732EA" w:rsidP="001732E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728B3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1732EA" w:rsidRPr="00A728B3" w:rsidRDefault="001732EA" w:rsidP="001732EA">
      <w:pPr>
        <w:jc w:val="right"/>
      </w:pPr>
      <w:r w:rsidRPr="00A728B3">
        <w:t>(рублей)</w:t>
      </w:r>
    </w:p>
    <w:p w:rsidR="001732EA" w:rsidRPr="00A728B3" w:rsidRDefault="001732EA" w:rsidP="001732EA"/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1732EA" w:rsidRPr="00A728B3" w:rsidTr="001732EA">
        <w:trPr>
          <w:trHeight w:val="1194"/>
        </w:trPr>
        <w:tc>
          <w:tcPr>
            <w:tcW w:w="710" w:type="dxa"/>
            <w:vMerge w:val="restart"/>
          </w:tcPr>
          <w:p w:rsidR="001732EA" w:rsidRPr="00A728B3" w:rsidRDefault="001732EA" w:rsidP="001732EA">
            <w:pPr>
              <w:jc w:val="center"/>
            </w:pPr>
            <w:r w:rsidRPr="00A728B3">
              <w:t xml:space="preserve">№ </w:t>
            </w:r>
            <w:proofErr w:type="spellStart"/>
            <w:proofErr w:type="gramStart"/>
            <w:r w:rsidRPr="00A728B3">
              <w:t>п</w:t>
            </w:r>
            <w:proofErr w:type="spellEnd"/>
            <w:proofErr w:type="gramEnd"/>
            <w:r w:rsidRPr="00A728B3">
              <w:t>/</w:t>
            </w:r>
            <w:proofErr w:type="spellStart"/>
            <w:r w:rsidRPr="00A728B3"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Код бюджетной классификации</w:t>
            </w:r>
          </w:p>
        </w:tc>
        <w:tc>
          <w:tcPr>
            <w:tcW w:w="1418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2020 год</w:t>
            </w:r>
          </w:p>
        </w:tc>
        <w:tc>
          <w:tcPr>
            <w:tcW w:w="1559" w:type="dxa"/>
          </w:tcPr>
          <w:p w:rsidR="001732EA" w:rsidRPr="00A728B3" w:rsidRDefault="001732EA" w:rsidP="001732EA">
            <w:pPr>
              <w:jc w:val="center"/>
            </w:pPr>
            <w:r w:rsidRPr="00A728B3">
              <w:t>2021 год</w:t>
            </w:r>
          </w:p>
        </w:tc>
        <w:tc>
          <w:tcPr>
            <w:tcW w:w="1417" w:type="dxa"/>
          </w:tcPr>
          <w:p w:rsidR="001732EA" w:rsidRPr="00A728B3" w:rsidRDefault="001732EA" w:rsidP="001732EA">
            <w:pPr>
              <w:jc w:val="center"/>
            </w:pPr>
            <w:r w:rsidRPr="00A728B3">
              <w:t>2022 год</w:t>
            </w:r>
          </w:p>
        </w:tc>
        <w:tc>
          <w:tcPr>
            <w:tcW w:w="1560" w:type="dxa"/>
            <w:vMerge w:val="restart"/>
          </w:tcPr>
          <w:p w:rsidR="001732EA" w:rsidRPr="00A728B3" w:rsidRDefault="001732EA" w:rsidP="001732EA">
            <w:pPr>
              <w:jc w:val="center"/>
            </w:pPr>
            <w:r w:rsidRPr="00A728B3">
              <w:t>Итого на очередной финансовый год и плановый период</w:t>
            </w:r>
          </w:p>
        </w:tc>
      </w:tr>
      <w:tr w:rsidR="001732EA" w:rsidRPr="00A728B3" w:rsidTr="001732EA">
        <w:trPr>
          <w:trHeight w:val="691"/>
        </w:trPr>
        <w:tc>
          <w:tcPr>
            <w:tcW w:w="71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1984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709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ГРБС</w:t>
            </w:r>
          </w:p>
        </w:tc>
        <w:tc>
          <w:tcPr>
            <w:tcW w:w="709" w:type="dxa"/>
            <w:hideMark/>
          </w:tcPr>
          <w:p w:rsidR="001732EA" w:rsidRPr="00A728B3" w:rsidRDefault="001732EA" w:rsidP="001732EA">
            <w:pPr>
              <w:jc w:val="center"/>
            </w:pPr>
            <w:proofErr w:type="spellStart"/>
            <w:r w:rsidRPr="00A728B3"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ЦСР</w:t>
            </w:r>
          </w:p>
        </w:tc>
        <w:tc>
          <w:tcPr>
            <w:tcW w:w="709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ВР</w:t>
            </w:r>
          </w:p>
        </w:tc>
        <w:tc>
          <w:tcPr>
            <w:tcW w:w="1418" w:type="dxa"/>
            <w:hideMark/>
          </w:tcPr>
          <w:p w:rsidR="001732EA" w:rsidRPr="00A728B3" w:rsidRDefault="001732EA" w:rsidP="001732EA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hideMark/>
          </w:tcPr>
          <w:p w:rsidR="001732EA" w:rsidRPr="00A728B3" w:rsidRDefault="001732EA" w:rsidP="001732EA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hideMark/>
          </w:tcPr>
          <w:p w:rsidR="001732EA" w:rsidRPr="00A728B3" w:rsidRDefault="001732EA" w:rsidP="001732EA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</w:tr>
      <w:tr w:rsidR="001732EA" w:rsidRPr="00A728B3" w:rsidTr="001732EA">
        <w:trPr>
          <w:trHeight w:val="331"/>
        </w:trPr>
        <w:tc>
          <w:tcPr>
            <w:tcW w:w="710" w:type="dxa"/>
          </w:tcPr>
          <w:p w:rsidR="001732EA" w:rsidRPr="00A728B3" w:rsidRDefault="001732EA" w:rsidP="001732EA">
            <w:pPr>
              <w:jc w:val="center"/>
            </w:pPr>
            <w:r w:rsidRPr="00A728B3">
              <w:t>1</w:t>
            </w:r>
          </w:p>
        </w:tc>
        <w:tc>
          <w:tcPr>
            <w:tcW w:w="2126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2</w:t>
            </w:r>
          </w:p>
        </w:tc>
        <w:tc>
          <w:tcPr>
            <w:tcW w:w="2410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3</w:t>
            </w:r>
          </w:p>
        </w:tc>
        <w:tc>
          <w:tcPr>
            <w:tcW w:w="1984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4</w:t>
            </w:r>
          </w:p>
        </w:tc>
        <w:tc>
          <w:tcPr>
            <w:tcW w:w="709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5</w:t>
            </w:r>
          </w:p>
        </w:tc>
        <w:tc>
          <w:tcPr>
            <w:tcW w:w="709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6</w:t>
            </w:r>
          </w:p>
        </w:tc>
        <w:tc>
          <w:tcPr>
            <w:tcW w:w="708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7</w:t>
            </w:r>
          </w:p>
        </w:tc>
        <w:tc>
          <w:tcPr>
            <w:tcW w:w="709" w:type="dxa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8</w:t>
            </w:r>
          </w:p>
        </w:tc>
        <w:tc>
          <w:tcPr>
            <w:tcW w:w="1418" w:type="dxa"/>
            <w:hideMark/>
          </w:tcPr>
          <w:p w:rsidR="001732EA" w:rsidRPr="00A728B3" w:rsidRDefault="001732EA" w:rsidP="001732EA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hideMark/>
          </w:tcPr>
          <w:p w:rsidR="001732EA" w:rsidRPr="00A728B3" w:rsidRDefault="001732EA" w:rsidP="001732EA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1732EA" w:rsidRPr="00A728B3" w:rsidRDefault="001732EA" w:rsidP="001732EA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1732EA" w:rsidRPr="00A728B3" w:rsidRDefault="001732EA" w:rsidP="001732EA">
            <w:pPr>
              <w:jc w:val="center"/>
            </w:pPr>
            <w:r w:rsidRPr="00A728B3">
              <w:t>12</w:t>
            </w:r>
          </w:p>
        </w:tc>
      </w:tr>
      <w:tr w:rsidR="001732EA" w:rsidRPr="00A728B3" w:rsidTr="001732EA">
        <w:trPr>
          <w:trHeight w:val="360"/>
        </w:trPr>
        <w:tc>
          <w:tcPr>
            <w:tcW w:w="710" w:type="dxa"/>
            <w:vMerge w:val="restart"/>
          </w:tcPr>
          <w:p w:rsidR="001732EA" w:rsidRPr="00A728B3" w:rsidRDefault="001732EA" w:rsidP="001732EA">
            <w:pPr>
              <w:jc w:val="center"/>
            </w:pPr>
            <w:r w:rsidRPr="00A728B3">
              <w:t>1</w:t>
            </w:r>
          </w:p>
        </w:tc>
        <w:tc>
          <w:tcPr>
            <w:tcW w:w="2126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rPr>
                <w:bCs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A728B3" w:rsidRDefault="000F62B8" w:rsidP="00243E02">
            <w:pPr>
              <w:ind w:left="-108" w:right="-10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18 295 728,1</w:t>
            </w:r>
            <w:r w:rsidR="00243E02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b/>
              </w:rPr>
            </w:pPr>
            <w:r w:rsidRPr="00A728B3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417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b/>
              </w:rPr>
            </w:pPr>
            <w:r w:rsidRPr="00A728B3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560" w:type="dxa"/>
          </w:tcPr>
          <w:p w:rsidR="001732EA" w:rsidRPr="00A728B3" w:rsidRDefault="000F62B8" w:rsidP="00243E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67 974 802,1</w:t>
            </w:r>
            <w:r w:rsidR="00243E02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1732EA" w:rsidRPr="00A728B3" w:rsidTr="001732EA">
        <w:trPr>
          <w:trHeight w:val="360"/>
        </w:trPr>
        <w:tc>
          <w:tcPr>
            <w:tcW w:w="71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A728B3" w:rsidRDefault="000F62B8" w:rsidP="00243E02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18 295 728,1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rPr>
                <w:sz w:val="20"/>
                <w:szCs w:val="20"/>
              </w:rPr>
              <w:t>24 839 537,00</w:t>
            </w:r>
          </w:p>
        </w:tc>
        <w:tc>
          <w:tcPr>
            <w:tcW w:w="1417" w:type="dxa"/>
            <w:noWrap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rPr>
                <w:sz w:val="20"/>
                <w:szCs w:val="20"/>
              </w:rPr>
              <w:t>24 839 537,00</w:t>
            </w:r>
          </w:p>
        </w:tc>
        <w:tc>
          <w:tcPr>
            <w:tcW w:w="1560" w:type="dxa"/>
          </w:tcPr>
          <w:p w:rsidR="001732EA" w:rsidRPr="00A728B3" w:rsidRDefault="000F62B8" w:rsidP="00243E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67 974 802,1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</w:tr>
      <w:tr w:rsidR="001732EA" w:rsidRPr="00A728B3" w:rsidTr="001732EA">
        <w:trPr>
          <w:trHeight w:val="335"/>
        </w:trPr>
        <w:tc>
          <w:tcPr>
            <w:tcW w:w="71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1984" w:type="dxa"/>
            <w:hideMark/>
          </w:tcPr>
          <w:p w:rsidR="001732EA" w:rsidRPr="00A728B3" w:rsidRDefault="001732EA" w:rsidP="001732EA"/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 w:val="restart"/>
          </w:tcPr>
          <w:p w:rsidR="001732EA" w:rsidRPr="00A728B3" w:rsidRDefault="001732EA" w:rsidP="001732EA">
            <w:pPr>
              <w:jc w:val="center"/>
            </w:pPr>
            <w:r w:rsidRPr="00A728B3">
              <w:t>1.1.</w:t>
            </w:r>
          </w:p>
        </w:tc>
        <w:tc>
          <w:tcPr>
            <w:tcW w:w="2126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166336" w:rsidRDefault="000F62B8" w:rsidP="00243E02">
            <w:pPr>
              <w:ind w:left="-108" w:right="-10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16 821 060,7</w:t>
            </w:r>
            <w:r w:rsidR="00243E02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b/>
                <w:sz w:val="20"/>
                <w:szCs w:val="20"/>
              </w:rPr>
            </w:pPr>
            <w:r w:rsidRPr="00A728B3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417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b/>
                <w:sz w:val="20"/>
                <w:szCs w:val="20"/>
              </w:rPr>
            </w:pPr>
            <w:r w:rsidRPr="00A728B3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560" w:type="dxa"/>
          </w:tcPr>
          <w:p w:rsidR="001732EA" w:rsidRPr="00166336" w:rsidRDefault="000F62B8" w:rsidP="00243E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64 680 134,7</w:t>
            </w:r>
            <w:r w:rsidR="00243E02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166336" w:rsidRDefault="000F62B8" w:rsidP="00243E02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16 821 060,7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23 929 537,00</w:t>
            </w:r>
          </w:p>
        </w:tc>
        <w:tc>
          <w:tcPr>
            <w:tcW w:w="1417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23 929 537,00</w:t>
            </w:r>
          </w:p>
        </w:tc>
        <w:tc>
          <w:tcPr>
            <w:tcW w:w="1560" w:type="dxa"/>
          </w:tcPr>
          <w:p w:rsidR="001732EA" w:rsidRPr="00166336" w:rsidRDefault="000F62B8" w:rsidP="00243E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64 680 134,7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</w:tr>
      <w:tr w:rsidR="001732EA" w:rsidRPr="00A728B3" w:rsidTr="001732EA">
        <w:trPr>
          <w:trHeight w:val="399"/>
        </w:trPr>
        <w:tc>
          <w:tcPr>
            <w:tcW w:w="71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1984" w:type="dxa"/>
            <w:hideMark/>
          </w:tcPr>
          <w:p w:rsidR="001732EA" w:rsidRPr="00A728B3" w:rsidRDefault="001732EA" w:rsidP="001732EA"/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 w:val="restart"/>
          </w:tcPr>
          <w:p w:rsidR="001732EA" w:rsidRPr="00A728B3" w:rsidRDefault="001732EA" w:rsidP="001732EA">
            <w:pPr>
              <w:jc w:val="center"/>
            </w:pPr>
            <w:r w:rsidRPr="00A728B3">
              <w:t>1.2.</w:t>
            </w:r>
          </w:p>
        </w:tc>
        <w:tc>
          <w:tcPr>
            <w:tcW w:w="2126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 xml:space="preserve">Развитие и поддержка субъектов малого и </w:t>
            </w:r>
            <w:r w:rsidRPr="00A728B3">
              <w:lastRenderedPageBreak/>
              <w:t>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lastRenderedPageBreak/>
              <w:t xml:space="preserve">всего расходные обязательства по </w:t>
            </w:r>
            <w:r w:rsidRPr="00A728B3">
              <w:lastRenderedPageBreak/>
              <w:t>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1732EA" w:rsidRPr="00D46354" w:rsidRDefault="001732EA" w:rsidP="001732E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20 000,00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1732EA" w:rsidRPr="00D46354" w:rsidRDefault="001732EA" w:rsidP="001732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20 000,00</w:t>
            </w:r>
          </w:p>
        </w:tc>
      </w:tr>
      <w:tr w:rsidR="001732EA" w:rsidRPr="00A728B3" w:rsidTr="001732EA">
        <w:trPr>
          <w:trHeight w:val="483"/>
        </w:trPr>
        <w:tc>
          <w:tcPr>
            <w:tcW w:w="71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1984" w:type="dxa"/>
            <w:hideMark/>
          </w:tcPr>
          <w:p w:rsidR="001732EA" w:rsidRPr="00A728B3" w:rsidRDefault="001732EA" w:rsidP="001732EA"/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1732EA" w:rsidRPr="00A728B3" w:rsidRDefault="001732EA" w:rsidP="001732EA">
            <w:pPr>
              <w:jc w:val="center"/>
            </w:pPr>
          </w:p>
        </w:tc>
        <w:tc>
          <w:tcPr>
            <w:tcW w:w="1984" w:type="dxa"/>
            <w:hideMark/>
          </w:tcPr>
          <w:p w:rsidR="001732EA" w:rsidRPr="00A728B3" w:rsidRDefault="001732EA" w:rsidP="001732EA"/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1732EA" w:rsidRPr="00A728B3" w:rsidRDefault="001732EA" w:rsidP="001732E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 w:val="restart"/>
          </w:tcPr>
          <w:p w:rsidR="001732EA" w:rsidRPr="00A728B3" w:rsidRDefault="001732EA" w:rsidP="001732EA">
            <w:pPr>
              <w:jc w:val="center"/>
            </w:pPr>
            <w:r w:rsidRPr="00A728B3">
              <w:t>1.3</w:t>
            </w:r>
          </w:p>
        </w:tc>
        <w:tc>
          <w:tcPr>
            <w:tcW w:w="2126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642 397,67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jc w:val="center"/>
              <w:rPr>
                <w:b/>
                <w:color w:val="000000" w:themeColor="text1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jc w:val="center"/>
              <w:rPr>
                <w:b/>
                <w:color w:val="000000" w:themeColor="text1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1732EA" w:rsidRPr="00D46354" w:rsidRDefault="001732EA" w:rsidP="001732E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2 442 397,67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/>
        </w:tc>
        <w:tc>
          <w:tcPr>
            <w:tcW w:w="2126" w:type="dxa"/>
            <w:vMerge/>
            <w:hideMark/>
          </w:tcPr>
          <w:p w:rsidR="001732EA" w:rsidRPr="00A728B3" w:rsidRDefault="001732EA" w:rsidP="001732EA"/>
        </w:tc>
        <w:tc>
          <w:tcPr>
            <w:tcW w:w="2410" w:type="dxa"/>
            <w:vMerge/>
            <w:hideMark/>
          </w:tcPr>
          <w:p w:rsidR="001732EA" w:rsidRPr="00A728B3" w:rsidRDefault="001732EA" w:rsidP="001732EA"/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642 397,67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jc w:val="center"/>
              <w:rPr>
                <w:color w:val="000000" w:themeColor="text1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jc w:val="center"/>
              <w:rPr>
                <w:color w:val="000000" w:themeColor="text1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1732EA" w:rsidRPr="00D46354" w:rsidRDefault="001732EA" w:rsidP="001732EA">
            <w:pPr>
              <w:jc w:val="center"/>
              <w:rPr>
                <w:color w:val="000000" w:themeColor="text1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2 442 397,67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/>
        </w:tc>
        <w:tc>
          <w:tcPr>
            <w:tcW w:w="2126" w:type="dxa"/>
            <w:vMerge/>
            <w:hideMark/>
          </w:tcPr>
          <w:p w:rsidR="001732EA" w:rsidRPr="00A728B3" w:rsidRDefault="001732EA" w:rsidP="001732EA"/>
        </w:tc>
        <w:tc>
          <w:tcPr>
            <w:tcW w:w="2410" w:type="dxa"/>
            <w:vMerge/>
            <w:hideMark/>
          </w:tcPr>
          <w:p w:rsidR="001732EA" w:rsidRPr="00A728B3" w:rsidRDefault="001732EA" w:rsidP="001732EA"/>
        </w:tc>
        <w:tc>
          <w:tcPr>
            <w:tcW w:w="1984" w:type="dxa"/>
            <w:hideMark/>
          </w:tcPr>
          <w:p w:rsidR="001732EA" w:rsidRPr="00A728B3" w:rsidRDefault="001732EA" w:rsidP="001732EA"/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1732EA" w:rsidRPr="00D46354" w:rsidRDefault="001732EA" w:rsidP="001732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 w:val="restart"/>
          </w:tcPr>
          <w:p w:rsidR="001732EA" w:rsidRPr="00A728B3" w:rsidRDefault="001732EA" w:rsidP="001732EA">
            <w:r w:rsidRPr="00A728B3">
              <w:t>1.4</w:t>
            </w:r>
          </w:p>
        </w:tc>
        <w:tc>
          <w:tcPr>
            <w:tcW w:w="2126" w:type="dxa"/>
            <w:vMerge w:val="restart"/>
            <w:hideMark/>
          </w:tcPr>
          <w:p w:rsidR="001732EA" w:rsidRPr="00A728B3" w:rsidRDefault="001732EA" w:rsidP="001732EA">
            <w:r w:rsidRPr="00A728B3"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1732EA" w:rsidRPr="00A728B3" w:rsidRDefault="001732EA" w:rsidP="001732EA">
            <w:pPr>
              <w:jc w:val="center"/>
            </w:pPr>
            <w:r w:rsidRPr="00A728B3"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/>
        </w:tc>
        <w:tc>
          <w:tcPr>
            <w:tcW w:w="2126" w:type="dxa"/>
            <w:vMerge/>
            <w:hideMark/>
          </w:tcPr>
          <w:p w:rsidR="001732EA" w:rsidRPr="00A728B3" w:rsidRDefault="001732EA" w:rsidP="001732EA"/>
        </w:tc>
        <w:tc>
          <w:tcPr>
            <w:tcW w:w="2410" w:type="dxa"/>
            <w:vMerge/>
            <w:hideMark/>
          </w:tcPr>
          <w:p w:rsidR="001732EA" w:rsidRPr="00A728B3" w:rsidRDefault="001732EA" w:rsidP="001732EA"/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/>
        </w:tc>
        <w:tc>
          <w:tcPr>
            <w:tcW w:w="2126" w:type="dxa"/>
            <w:vMerge/>
            <w:hideMark/>
          </w:tcPr>
          <w:p w:rsidR="001732EA" w:rsidRPr="00A728B3" w:rsidRDefault="001732EA" w:rsidP="001732EA"/>
        </w:tc>
        <w:tc>
          <w:tcPr>
            <w:tcW w:w="2410" w:type="dxa"/>
            <w:vMerge/>
            <w:hideMark/>
          </w:tcPr>
          <w:p w:rsidR="001732EA" w:rsidRPr="00A728B3" w:rsidRDefault="001732EA" w:rsidP="001732EA"/>
        </w:tc>
        <w:tc>
          <w:tcPr>
            <w:tcW w:w="1984" w:type="dxa"/>
            <w:hideMark/>
          </w:tcPr>
          <w:p w:rsidR="001732EA" w:rsidRPr="00A728B3" w:rsidRDefault="001732EA" w:rsidP="001732EA"/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 w:val="restart"/>
          </w:tcPr>
          <w:p w:rsidR="001732EA" w:rsidRPr="00A728B3" w:rsidRDefault="001732EA" w:rsidP="001732EA">
            <w:r w:rsidRPr="00A728B3">
              <w:t>1.5.</w:t>
            </w:r>
          </w:p>
        </w:tc>
        <w:tc>
          <w:tcPr>
            <w:tcW w:w="2126" w:type="dxa"/>
            <w:vMerge w:val="restart"/>
            <w:hideMark/>
          </w:tcPr>
          <w:p w:rsidR="001732EA" w:rsidRPr="00A728B3" w:rsidRDefault="001732EA" w:rsidP="001732EA">
            <w:r w:rsidRPr="00A728B3">
              <w:t xml:space="preserve">Мероприятие 1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1732EA" w:rsidRPr="00A728B3" w:rsidRDefault="001732EA" w:rsidP="001732EA">
            <w:pPr>
              <w:jc w:val="center"/>
            </w:pPr>
            <w:proofErr w:type="gramStart"/>
            <w:r w:rsidRPr="00A728B3">
              <w:t xml:space="preserve">Субсидия на возмещение фактически понесенных затрат в связи с производством (реализацией) товаров, выполнением работ, оказанием услуг, связанных с осуществлением уставной деятельности юридических лиц, предметом деятельности которых является создание для </w:t>
            </w:r>
            <w:r w:rsidRPr="00A728B3">
              <w:lastRenderedPageBreak/>
              <w:t>населения Северо-Енисейского района условий по проведению мероприятий по охране охотничьих ресурсов и среды их обитания и создание охотничьей инфраструктуры в Северо-Енисейском районе</w:t>
            </w:r>
            <w:proofErr w:type="gramEnd"/>
          </w:p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lastRenderedPageBreak/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A41655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832 269,73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732EA" w:rsidRPr="00D46354" w:rsidRDefault="00A41655" w:rsidP="001732EA">
            <w:pPr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46354">
              <w:rPr>
                <w:b/>
                <w:color w:val="000000" w:themeColor="text1"/>
                <w:sz w:val="20"/>
                <w:szCs w:val="20"/>
              </w:rPr>
              <w:t>832 269,73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/>
        </w:tc>
        <w:tc>
          <w:tcPr>
            <w:tcW w:w="2126" w:type="dxa"/>
            <w:vMerge/>
            <w:hideMark/>
          </w:tcPr>
          <w:p w:rsidR="001732EA" w:rsidRPr="00A728B3" w:rsidRDefault="001732EA" w:rsidP="001732EA"/>
        </w:tc>
        <w:tc>
          <w:tcPr>
            <w:tcW w:w="2410" w:type="dxa"/>
            <w:vMerge/>
            <w:hideMark/>
          </w:tcPr>
          <w:p w:rsidR="001732EA" w:rsidRPr="00A728B3" w:rsidRDefault="001732EA" w:rsidP="001732EA"/>
        </w:tc>
        <w:tc>
          <w:tcPr>
            <w:tcW w:w="1984" w:type="dxa"/>
            <w:hideMark/>
          </w:tcPr>
          <w:p w:rsidR="001732EA" w:rsidRPr="00A728B3" w:rsidRDefault="001732EA" w:rsidP="001732EA">
            <w:r w:rsidRPr="00A728B3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A41655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832 269,73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732EA" w:rsidRPr="00D46354" w:rsidRDefault="00A41655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832 269,73</w:t>
            </w:r>
          </w:p>
        </w:tc>
      </w:tr>
      <w:tr w:rsidR="001732EA" w:rsidRPr="00A728B3" w:rsidTr="001732EA">
        <w:trPr>
          <w:trHeight w:val="300"/>
        </w:trPr>
        <w:tc>
          <w:tcPr>
            <w:tcW w:w="710" w:type="dxa"/>
            <w:vMerge/>
          </w:tcPr>
          <w:p w:rsidR="001732EA" w:rsidRPr="00A728B3" w:rsidRDefault="001732EA" w:rsidP="001732EA"/>
        </w:tc>
        <w:tc>
          <w:tcPr>
            <w:tcW w:w="2126" w:type="dxa"/>
            <w:vMerge/>
            <w:hideMark/>
          </w:tcPr>
          <w:p w:rsidR="001732EA" w:rsidRPr="00A728B3" w:rsidRDefault="001732EA" w:rsidP="001732EA"/>
        </w:tc>
        <w:tc>
          <w:tcPr>
            <w:tcW w:w="2410" w:type="dxa"/>
            <w:vMerge/>
            <w:hideMark/>
          </w:tcPr>
          <w:p w:rsidR="001732EA" w:rsidRPr="00A728B3" w:rsidRDefault="001732EA" w:rsidP="001732EA"/>
        </w:tc>
        <w:tc>
          <w:tcPr>
            <w:tcW w:w="1984" w:type="dxa"/>
            <w:hideMark/>
          </w:tcPr>
          <w:p w:rsidR="001732EA" w:rsidRPr="00A728B3" w:rsidRDefault="001732EA" w:rsidP="001732EA"/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732EA" w:rsidRPr="00A728B3" w:rsidRDefault="001732EA" w:rsidP="001732EA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732EA" w:rsidRPr="00D46354" w:rsidRDefault="001732EA" w:rsidP="001732EA">
            <w:pPr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54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1732EA" w:rsidRPr="00A728B3" w:rsidRDefault="001732EA" w:rsidP="001732EA">
      <w:pPr>
        <w:sectPr w:rsidR="001732EA" w:rsidRPr="00A728B3" w:rsidSect="001732EA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2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7E7A91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22.12.2020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572-п</w:t>
      </w:r>
    </w:p>
    <w:p w:rsidR="00876C1B" w:rsidRPr="00E925CC" w:rsidRDefault="00876C1B" w:rsidP="00876C1B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>
        <w:rPr>
          <w:rFonts w:ascii="Times New Roman" w:hAnsi="Times New Roman"/>
          <w:sz w:val="24"/>
          <w:szCs w:val="24"/>
        </w:rPr>
        <w:t>3</w:t>
      </w:r>
      <w:r w:rsidRPr="00E925CC">
        <w:rPr>
          <w:rFonts w:ascii="Times New Roman" w:hAnsi="Times New Roman"/>
          <w:sz w:val="24"/>
          <w:szCs w:val="24"/>
        </w:rPr>
        <w:t xml:space="preserve"> к Паспорту муниципальной</w:t>
      </w:r>
      <w:proofErr w:type="gramEnd"/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E930C1" w:rsidRPr="00A728B3" w:rsidRDefault="00E930C1" w:rsidP="00E930C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728B3">
        <w:rPr>
          <w:rFonts w:ascii="Times New Roman" w:hAnsi="Times New Roman"/>
          <w:sz w:val="28"/>
          <w:szCs w:val="28"/>
        </w:rPr>
        <w:t>Информация</w:t>
      </w:r>
    </w:p>
    <w:p w:rsidR="00E930C1" w:rsidRPr="00A728B3" w:rsidRDefault="00E930C1" w:rsidP="00E930C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728B3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E930C1" w:rsidRPr="00A728B3" w:rsidRDefault="00E930C1" w:rsidP="00E930C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728B3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E930C1" w:rsidRPr="00A728B3" w:rsidRDefault="00E930C1" w:rsidP="00E930C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930C1" w:rsidRPr="00A728B3" w:rsidRDefault="00E930C1" w:rsidP="00E930C1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A728B3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E930C1" w:rsidRPr="00A728B3" w:rsidTr="000F62B8">
        <w:trPr>
          <w:trHeight w:val="600"/>
        </w:trPr>
        <w:tc>
          <w:tcPr>
            <w:tcW w:w="710" w:type="dxa"/>
            <w:vMerge w:val="restart"/>
          </w:tcPr>
          <w:p w:rsidR="00E930C1" w:rsidRPr="00A728B3" w:rsidRDefault="00E930C1" w:rsidP="000F62B8">
            <w:pPr>
              <w:jc w:val="center"/>
            </w:pPr>
            <w:r w:rsidRPr="00A728B3">
              <w:t>№</w:t>
            </w:r>
            <w:proofErr w:type="spellStart"/>
            <w:proofErr w:type="gramStart"/>
            <w:r w:rsidRPr="00A728B3">
              <w:t>п</w:t>
            </w:r>
            <w:proofErr w:type="spellEnd"/>
            <w:proofErr w:type="gramEnd"/>
            <w:r w:rsidRPr="00A728B3">
              <w:t>/</w:t>
            </w:r>
            <w:proofErr w:type="spellStart"/>
            <w:r w:rsidRPr="00A728B3"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E930C1" w:rsidRPr="00A728B3" w:rsidRDefault="00E930C1" w:rsidP="000F62B8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E930C1" w:rsidRPr="00A728B3" w:rsidRDefault="00E930C1" w:rsidP="000F62B8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2020 год</w:t>
            </w:r>
          </w:p>
        </w:tc>
        <w:tc>
          <w:tcPr>
            <w:tcW w:w="1748" w:type="dxa"/>
          </w:tcPr>
          <w:p w:rsidR="00E930C1" w:rsidRPr="00A728B3" w:rsidRDefault="00E930C1" w:rsidP="000F62B8">
            <w:pPr>
              <w:jc w:val="center"/>
            </w:pPr>
            <w:r w:rsidRPr="00A728B3">
              <w:t>2021 год</w:t>
            </w:r>
          </w:p>
        </w:tc>
        <w:tc>
          <w:tcPr>
            <w:tcW w:w="1749" w:type="dxa"/>
          </w:tcPr>
          <w:p w:rsidR="00E930C1" w:rsidRPr="00A728B3" w:rsidRDefault="00E930C1" w:rsidP="000F62B8">
            <w:pPr>
              <w:jc w:val="center"/>
            </w:pPr>
            <w:r w:rsidRPr="00A728B3">
              <w:t>2022 год</w:t>
            </w:r>
          </w:p>
        </w:tc>
        <w:tc>
          <w:tcPr>
            <w:tcW w:w="2410" w:type="dxa"/>
            <w:vMerge w:val="restart"/>
          </w:tcPr>
          <w:p w:rsidR="00E930C1" w:rsidRPr="00A728B3" w:rsidRDefault="00E930C1" w:rsidP="000F62B8">
            <w:pPr>
              <w:jc w:val="center"/>
            </w:pPr>
            <w:r w:rsidRPr="00A728B3">
              <w:t>Итого на очередной финансовый год и плановый период</w:t>
            </w:r>
          </w:p>
        </w:tc>
      </w:tr>
      <w:tr w:rsidR="00E930C1" w:rsidRPr="00A728B3" w:rsidTr="000F62B8">
        <w:trPr>
          <w:trHeight w:val="597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748" w:type="dxa"/>
            <w:hideMark/>
          </w:tcPr>
          <w:p w:rsidR="00E930C1" w:rsidRPr="00A728B3" w:rsidRDefault="00E930C1" w:rsidP="000F62B8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48" w:type="dxa"/>
            <w:hideMark/>
          </w:tcPr>
          <w:p w:rsidR="00E930C1" w:rsidRPr="00A728B3" w:rsidRDefault="00E930C1" w:rsidP="000F62B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49" w:type="dxa"/>
            <w:hideMark/>
          </w:tcPr>
          <w:p w:rsidR="00E930C1" w:rsidRPr="00A728B3" w:rsidRDefault="00E930C1" w:rsidP="000F62B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</w:tr>
      <w:tr w:rsidR="00E930C1" w:rsidRPr="00A728B3" w:rsidTr="000F62B8">
        <w:trPr>
          <w:trHeight w:val="403"/>
        </w:trPr>
        <w:tc>
          <w:tcPr>
            <w:tcW w:w="710" w:type="dxa"/>
          </w:tcPr>
          <w:p w:rsidR="00E930C1" w:rsidRPr="00A728B3" w:rsidRDefault="00E930C1" w:rsidP="000F62B8">
            <w:pPr>
              <w:jc w:val="center"/>
            </w:pPr>
            <w:r w:rsidRPr="00A728B3">
              <w:t>1</w:t>
            </w:r>
          </w:p>
        </w:tc>
        <w:tc>
          <w:tcPr>
            <w:tcW w:w="1950" w:type="dxa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2</w:t>
            </w:r>
          </w:p>
        </w:tc>
        <w:tc>
          <w:tcPr>
            <w:tcW w:w="3260" w:type="dxa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3</w:t>
            </w:r>
          </w:p>
        </w:tc>
        <w:tc>
          <w:tcPr>
            <w:tcW w:w="2444" w:type="dxa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4</w:t>
            </w:r>
          </w:p>
        </w:tc>
        <w:tc>
          <w:tcPr>
            <w:tcW w:w="1748" w:type="dxa"/>
            <w:hideMark/>
          </w:tcPr>
          <w:p w:rsidR="00E930C1" w:rsidRPr="00A728B3" w:rsidRDefault="00E930C1" w:rsidP="000F62B8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hideMark/>
          </w:tcPr>
          <w:p w:rsidR="00E930C1" w:rsidRPr="00A728B3" w:rsidRDefault="00E930C1" w:rsidP="000F62B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hideMark/>
          </w:tcPr>
          <w:p w:rsidR="00E930C1" w:rsidRPr="00A728B3" w:rsidRDefault="00E930C1" w:rsidP="000F62B8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8</w:t>
            </w:r>
          </w:p>
        </w:tc>
      </w:tr>
      <w:tr w:rsidR="00E930C1" w:rsidRPr="00A728B3" w:rsidTr="000F62B8">
        <w:trPr>
          <w:trHeight w:val="395"/>
        </w:trPr>
        <w:tc>
          <w:tcPr>
            <w:tcW w:w="710" w:type="dxa"/>
            <w:vMerge w:val="restart"/>
          </w:tcPr>
          <w:p w:rsidR="00E930C1" w:rsidRPr="00A728B3" w:rsidRDefault="00E930C1" w:rsidP="000F62B8">
            <w:pPr>
              <w:jc w:val="center"/>
            </w:pPr>
            <w:r w:rsidRPr="00A728B3">
              <w:t>1</w:t>
            </w:r>
          </w:p>
        </w:tc>
        <w:tc>
          <w:tcPr>
            <w:tcW w:w="195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Муниципальная</w:t>
            </w:r>
          </w:p>
          <w:p w:rsidR="00E930C1" w:rsidRPr="00A728B3" w:rsidRDefault="00E930C1" w:rsidP="000F62B8">
            <w:pPr>
              <w:jc w:val="center"/>
            </w:pPr>
            <w:r w:rsidRPr="00A728B3">
              <w:t>программа</w:t>
            </w:r>
          </w:p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Всего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0F62B8" w:rsidP="00243E02">
            <w:pPr>
              <w:ind w:left="-108" w:right="-10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18 295 728,1</w:t>
            </w:r>
            <w:r w:rsidR="00243E02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b/>
              </w:rPr>
            </w:pPr>
            <w:r w:rsidRPr="00A728B3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b/>
              </w:rPr>
            </w:pPr>
            <w:r w:rsidRPr="00A728B3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2410" w:type="dxa"/>
            <w:noWrap/>
            <w:hideMark/>
          </w:tcPr>
          <w:p w:rsidR="00E930C1" w:rsidRPr="00A728B3" w:rsidRDefault="000F62B8" w:rsidP="00243E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67 974 802,1</w:t>
            </w:r>
            <w:r w:rsidR="00243E02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 том числе: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  <w:tc>
          <w:tcPr>
            <w:tcW w:w="2410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  <w:tc>
          <w:tcPr>
            <w:tcW w:w="2410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  <w:tc>
          <w:tcPr>
            <w:tcW w:w="2410" w:type="dxa"/>
            <w:noWrap/>
            <w:hideMark/>
          </w:tcPr>
          <w:p w:rsidR="00E930C1" w:rsidRPr="00A728B3" w:rsidRDefault="00E930C1" w:rsidP="000F62B8">
            <w:r w:rsidRPr="00A728B3"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0F62B8" w:rsidP="00243E02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18 295 728,1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0"/>
                <w:szCs w:val="20"/>
              </w:rPr>
              <w:t>24 839 537,00</w:t>
            </w: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0"/>
                <w:szCs w:val="20"/>
              </w:rPr>
              <w:t>24 839 537,00</w:t>
            </w:r>
          </w:p>
        </w:tc>
        <w:tc>
          <w:tcPr>
            <w:tcW w:w="2410" w:type="dxa"/>
            <w:noWrap/>
            <w:hideMark/>
          </w:tcPr>
          <w:p w:rsidR="00E930C1" w:rsidRPr="00A728B3" w:rsidRDefault="000F62B8" w:rsidP="00243E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67 974 802,1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</w:tr>
      <w:tr w:rsidR="00E930C1" w:rsidRPr="00A728B3" w:rsidTr="000F62B8">
        <w:trPr>
          <w:trHeight w:val="245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highlight w:val="yellow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 w:val="restart"/>
          </w:tcPr>
          <w:p w:rsidR="00E930C1" w:rsidRPr="00A728B3" w:rsidRDefault="00E930C1" w:rsidP="000F62B8">
            <w:pPr>
              <w:jc w:val="center"/>
            </w:pPr>
            <w:r w:rsidRPr="00A728B3">
              <w:t>1.1.</w:t>
            </w:r>
          </w:p>
        </w:tc>
        <w:tc>
          <w:tcPr>
            <w:tcW w:w="195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Всего</w:t>
            </w:r>
          </w:p>
        </w:tc>
        <w:tc>
          <w:tcPr>
            <w:tcW w:w="1748" w:type="dxa"/>
            <w:noWrap/>
            <w:hideMark/>
          </w:tcPr>
          <w:p w:rsidR="00E930C1" w:rsidRPr="00F2227A" w:rsidRDefault="000F62B8" w:rsidP="00243E02">
            <w:pPr>
              <w:ind w:left="-108" w:right="-10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16 821 060,7</w:t>
            </w:r>
            <w:r w:rsidR="00243E02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b/>
                <w:sz w:val="20"/>
                <w:szCs w:val="20"/>
              </w:rPr>
            </w:pPr>
            <w:r w:rsidRPr="00A728B3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b/>
                <w:sz w:val="20"/>
                <w:szCs w:val="20"/>
              </w:rPr>
            </w:pPr>
            <w:r w:rsidRPr="00A728B3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2410" w:type="dxa"/>
            <w:noWrap/>
            <w:hideMark/>
          </w:tcPr>
          <w:p w:rsidR="00E930C1" w:rsidRPr="00F2227A" w:rsidRDefault="000F62B8" w:rsidP="00243E02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0"/>
                <w:szCs w:val="20"/>
              </w:rPr>
              <w:t>64 680 134,7</w:t>
            </w:r>
            <w:r w:rsidR="00243E02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 том числе: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E930C1" w:rsidRPr="00A728B3" w:rsidRDefault="00E930C1" w:rsidP="000F62B8">
            <w:pPr>
              <w:jc w:val="center"/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rPr>
                <w:rFonts w:ascii="Calibri" w:hAnsi="Calibri"/>
              </w:rPr>
            </w:pP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rPr>
                <w:rFonts w:ascii="Calibri" w:hAnsi="Calibri"/>
              </w:rPr>
            </w:pP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noWrap/>
            <w:hideMark/>
          </w:tcPr>
          <w:p w:rsidR="00E930C1" w:rsidRPr="00A728B3" w:rsidRDefault="00E930C1" w:rsidP="000F62B8">
            <w:pPr>
              <w:rPr>
                <w:rFonts w:ascii="Calibri" w:hAnsi="Calibri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E930C1" w:rsidRPr="00F2227A" w:rsidRDefault="000F62B8" w:rsidP="00243E02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16 821 060,7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23 929 537,00</w:t>
            </w: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sz w:val="20"/>
                <w:szCs w:val="20"/>
              </w:rPr>
            </w:pPr>
            <w:r w:rsidRPr="00A728B3">
              <w:rPr>
                <w:sz w:val="20"/>
                <w:szCs w:val="20"/>
              </w:rPr>
              <w:t>23 929 537,00</w:t>
            </w:r>
          </w:p>
        </w:tc>
        <w:tc>
          <w:tcPr>
            <w:tcW w:w="2410" w:type="dxa"/>
            <w:noWrap/>
            <w:hideMark/>
          </w:tcPr>
          <w:p w:rsidR="00E930C1" w:rsidRPr="00F2227A" w:rsidRDefault="000F62B8" w:rsidP="00243E02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64 680 134,7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A728B3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 w:val="restart"/>
          </w:tcPr>
          <w:p w:rsidR="00E930C1" w:rsidRPr="00A728B3" w:rsidRDefault="00E930C1" w:rsidP="000F62B8">
            <w:pPr>
              <w:jc w:val="center"/>
            </w:pPr>
            <w:r w:rsidRPr="00A728B3">
              <w:t>1.2.</w:t>
            </w:r>
          </w:p>
        </w:tc>
        <w:tc>
          <w:tcPr>
            <w:tcW w:w="195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 xml:space="preserve">«Развитие и поддержка </w:t>
            </w:r>
            <w:r w:rsidRPr="00A728B3">
              <w:lastRenderedPageBreak/>
              <w:t>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20 000,00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 том числе: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20 000,00</w:t>
            </w:r>
          </w:p>
        </w:tc>
      </w:tr>
      <w:tr w:rsidR="00E930C1" w:rsidRPr="00A728B3" w:rsidTr="000F62B8">
        <w:trPr>
          <w:trHeight w:val="285"/>
        </w:trPr>
        <w:tc>
          <w:tcPr>
            <w:tcW w:w="710" w:type="dxa"/>
            <w:vMerge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 w:val="restart"/>
          </w:tcPr>
          <w:p w:rsidR="00E930C1" w:rsidRPr="00A728B3" w:rsidRDefault="00E930C1" w:rsidP="000F62B8">
            <w:pPr>
              <w:jc w:val="center"/>
            </w:pPr>
            <w:r w:rsidRPr="00A728B3">
              <w:t>1.3</w:t>
            </w:r>
          </w:p>
        </w:tc>
        <w:tc>
          <w:tcPr>
            <w:tcW w:w="195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Всего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642 397,67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b/>
              </w:rPr>
            </w:pPr>
            <w:r w:rsidRPr="00EB747C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b/>
              </w:rPr>
            </w:pPr>
            <w:r w:rsidRPr="00EB747C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b/>
              </w:rPr>
            </w:pPr>
            <w:r w:rsidRPr="00EB747C">
              <w:rPr>
                <w:b/>
                <w:sz w:val="20"/>
                <w:szCs w:val="20"/>
              </w:rPr>
              <w:t>2 442 397,67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 том числе: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rPr>
                <w:rFonts w:ascii="Calibri" w:hAnsi="Calibri"/>
              </w:rPr>
            </w:pPr>
            <w:r w:rsidRPr="00EB747C">
              <w:rPr>
                <w:rFonts w:ascii="Calibri" w:hAnsi="Calibri"/>
              </w:rPr>
              <w:t> 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642 397,67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</w:pPr>
            <w:r w:rsidRPr="00EB747C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</w:pPr>
            <w:r w:rsidRPr="00EB747C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</w:pPr>
            <w:r w:rsidRPr="00EB747C">
              <w:rPr>
                <w:sz w:val="20"/>
                <w:szCs w:val="20"/>
              </w:rPr>
              <w:t>2 442 397,67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 w:val="restart"/>
          </w:tcPr>
          <w:p w:rsidR="00E930C1" w:rsidRPr="00A728B3" w:rsidRDefault="00E930C1" w:rsidP="000F62B8">
            <w:r w:rsidRPr="00A728B3">
              <w:t>1.4</w:t>
            </w:r>
          </w:p>
        </w:tc>
        <w:tc>
          <w:tcPr>
            <w:tcW w:w="1950" w:type="dxa"/>
            <w:vMerge w:val="restart"/>
            <w:hideMark/>
          </w:tcPr>
          <w:p w:rsidR="00E930C1" w:rsidRPr="00A728B3" w:rsidRDefault="00E930C1" w:rsidP="000F62B8">
            <w:r w:rsidRPr="00A728B3"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Всего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 том числе: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B747C">
              <w:rPr>
                <w:sz w:val="20"/>
                <w:szCs w:val="20"/>
              </w:rPr>
              <w:t>0,00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 w:val="restart"/>
          </w:tcPr>
          <w:p w:rsidR="00E930C1" w:rsidRPr="00A728B3" w:rsidRDefault="00E930C1" w:rsidP="000F62B8">
            <w:r w:rsidRPr="00A728B3">
              <w:t>1.5</w:t>
            </w:r>
          </w:p>
        </w:tc>
        <w:tc>
          <w:tcPr>
            <w:tcW w:w="1950" w:type="dxa"/>
            <w:vMerge w:val="restart"/>
            <w:hideMark/>
          </w:tcPr>
          <w:p w:rsidR="00E930C1" w:rsidRPr="00A728B3" w:rsidRDefault="00E930C1" w:rsidP="000F62B8">
            <w:r w:rsidRPr="00A728B3">
              <w:t xml:space="preserve">Мероприятие 1 </w:t>
            </w:r>
          </w:p>
        </w:tc>
        <w:tc>
          <w:tcPr>
            <w:tcW w:w="3260" w:type="dxa"/>
            <w:vMerge w:val="restart"/>
            <w:hideMark/>
          </w:tcPr>
          <w:p w:rsidR="00E930C1" w:rsidRPr="00A728B3" w:rsidRDefault="00E930C1" w:rsidP="000F62B8">
            <w:pPr>
              <w:jc w:val="center"/>
            </w:pPr>
            <w:proofErr w:type="gramStart"/>
            <w:r w:rsidRPr="00A728B3">
              <w:t>Субсидия на возмещение фактически понесенных затрат в связи с производством (реализацией) товаров, выполнением работ, оказанием услуг, связанных с осуществлением уставной деятельности юридических лиц, предметом деятельности которых является создание для населения Северо-Енисейского района условий по проведению мероприятий по охране охотничьих ресурсов и среды их обитания и создание охотничьей инфраструктуры в Северо-Енисейском районе</w:t>
            </w:r>
            <w:proofErr w:type="gramEnd"/>
          </w:p>
        </w:tc>
        <w:tc>
          <w:tcPr>
            <w:tcW w:w="2444" w:type="dxa"/>
            <w:hideMark/>
          </w:tcPr>
          <w:p w:rsidR="00E930C1" w:rsidRPr="00A728B3" w:rsidRDefault="00E930C1" w:rsidP="000F62B8">
            <w:r w:rsidRPr="00A728B3">
              <w:t>Всего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832 269,73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832 269,73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pPr>
              <w:rPr>
                <w:rFonts w:eastAsia="SimSun"/>
                <w:bCs/>
                <w:kern w:val="1"/>
              </w:rPr>
            </w:pPr>
            <w:r w:rsidRPr="00A728B3">
              <w:t>в том числе: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pPr>
              <w:rPr>
                <w:rFonts w:eastAsia="SimSun"/>
                <w:bCs/>
                <w:kern w:val="1"/>
              </w:rPr>
            </w:pPr>
            <w:r w:rsidRPr="00A728B3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pPr>
              <w:rPr>
                <w:rFonts w:eastAsia="SimSun"/>
                <w:bCs/>
                <w:kern w:val="1"/>
              </w:rPr>
            </w:pPr>
            <w:r w:rsidRPr="00A728B3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pPr>
              <w:rPr>
                <w:rFonts w:eastAsia="SimSun"/>
                <w:bCs/>
                <w:kern w:val="1"/>
              </w:rPr>
            </w:pPr>
            <w:r w:rsidRPr="00A728B3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832 269,73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  <w:r w:rsidRPr="00EB747C">
              <w:rPr>
                <w:b/>
                <w:sz w:val="20"/>
                <w:szCs w:val="20"/>
              </w:rPr>
              <w:t>832 269,73</w:t>
            </w:r>
          </w:p>
        </w:tc>
      </w:tr>
      <w:tr w:rsidR="00E930C1" w:rsidRPr="00A728B3" w:rsidTr="000F62B8">
        <w:trPr>
          <w:trHeight w:val="300"/>
        </w:trPr>
        <w:tc>
          <w:tcPr>
            <w:tcW w:w="710" w:type="dxa"/>
            <w:vMerge/>
          </w:tcPr>
          <w:p w:rsidR="00E930C1" w:rsidRPr="00A728B3" w:rsidRDefault="00E930C1" w:rsidP="000F62B8"/>
        </w:tc>
        <w:tc>
          <w:tcPr>
            <w:tcW w:w="1950" w:type="dxa"/>
            <w:vMerge/>
            <w:hideMark/>
          </w:tcPr>
          <w:p w:rsidR="00E930C1" w:rsidRPr="00A728B3" w:rsidRDefault="00E930C1" w:rsidP="000F62B8"/>
        </w:tc>
        <w:tc>
          <w:tcPr>
            <w:tcW w:w="3260" w:type="dxa"/>
            <w:vMerge/>
            <w:hideMark/>
          </w:tcPr>
          <w:p w:rsidR="00E930C1" w:rsidRPr="00A728B3" w:rsidRDefault="00E930C1" w:rsidP="000F62B8"/>
        </w:tc>
        <w:tc>
          <w:tcPr>
            <w:tcW w:w="2444" w:type="dxa"/>
            <w:hideMark/>
          </w:tcPr>
          <w:p w:rsidR="00E930C1" w:rsidRPr="00A728B3" w:rsidRDefault="00E930C1" w:rsidP="000F62B8">
            <w:pPr>
              <w:rPr>
                <w:rFonts w:eastAsia="SimSun"/>
                <w:bCs/>
                <w:kern w:val="1"/>
              </w:rPr>
            </w:pPr>
            <w:r w:rsidRPr="00A728B3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E930C1" w:rsidRPr="00EB747C" w:rsidRDefault="00E930C1" w:rsidP="000F62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32EA" w:rsidRDefault="001732EA" w:rsidP="004F7ED4">
      <w:pPr>
        <w:tabs>
          <w:tab w:val="left" w:pos="15735"/>
        </w:tabs>
        <w:ind w:left="9072" w:right="-32"/>
        <w:jc w:val="right"/>
        <w:sectPr w:rsidR="001732EA" w:rsidSect="00876C1B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D4F06" w:rsidRPr="00664EB7" w:rsidRDefault="00AD4F06" w:rsidP="00AD4F06">
      <w:pPr>
        <w:tabs>
          <w:tab w:val="left" w:pos="15735"/>
        </w:tabs>
        <w:ind w:left="9072" w:right="-32"/>
        <w:jc w:val="right"/>
      </w:pPr>
      <w:r w:rsidRPr="00664EB7">
        <w:lastRenderedPageBreak/>
        <w:t>Приложение №3  к постановлению</w:t>
      </w:r>
    </w:p>
    <w:p w:rsidR="00AD4F06" w:rsidRPr="00664EB7" w:rsidRDefault="00AD4F06" w:rsidP="00AD4F06">
      <w:pPr>
        <w:tabs>
          <w:tab w:val="left" w:pos="15735"/>
        </w:tabs>
        <w:ind w:left="9072" w:right="-32"/>
        <w:jc w:val="right"/>
      </w:pPr>
      <w:r w:rsidRPr="00664EB7">
        <w:t>администрации Северо-Енисейского района</w:t>
      </w:r>
    </w:p>
    <w:p w:rsidR="00AD4F06" w:rsidRPr="00664EB7" w:rsidRDefault="007E7A91" w:rsidP="00AD4F06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22.12.2020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572-п</w:t>
      </w:r>
    </w:p>
    <w:p w:rsidR="00166336" w:rsidRPr="00664EB7" w:rsidRDefault="00166336" w:rsidP="00664EB7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664EB7">
        <w:rPr>
          <w:rFonts w:ascii="Times New Roman" w:hAnsi="Times New Roman"/>
          <w:sz w:val="24"/>
          <w:szCs w:val="24"/>
        </w:rPr>
        <w:t xml:space="preserve">(Новая редакция приложения </w:t>
      </w:r>
      <w:r w:rsidR="00664EB7" w:rsidRPr="00664EB7">
        <w:rPr>
          <w:rFonts w:ascii="Times New Roman" w:hAnsi="Times New Roman"/>
          <w:sz w:val="24"/>
          <w:szCs w:val="24"/>
        </w:rPr>
        <w:t xml:space="preserve"> </w:t>
      </w:r>
      <w:r w:rsidRPr="00664EB7">
        <w:rPr>
          <w:rFonts w:ascii="Times New Roman" w:hAnsi="Times New Roman"/>
          <w:sz w:val="24"/>
          <w:szCs w:val="24"/>
        </w:rPr>
        <w:t>№ 1</w:t>
      </w:r>
      <w:proofErr w:type="gramEnd"/>
    </w:p>
    <w:p w:rsidR="00166336" w:rsidRPr="00664EB7" w:rsidRDefault="00166336" w:rsidP="00166336">
      <w:pPr>
        <w:autoSpaceDE w:val="0"/>
        <w:autoSpaceDN w:val="0"/>
        <w:adjustRightInd w:val="0"/>
        <w:ind w:left="9781"/>
        <w:jc w:val="right"/>
      </w:pPr>
      <w:r w:rsidRPr="00664EB7">
        <w:t>к  подпрограмме 1 «Создание условий для обеспечения</w:t>
      </w:r>
    </w:p>
    <w:p w:rsidR="00166336" w:rsidRPr="00664EB7" w:rsidRDefault="00166336" w:rsidP="00166336">
      <w:pPr>
        <w:autoSpaceDE w:val="0"/>
        <w:autoSpaceDN w:val="0"/>
        <w:adjustRightInd w:val="0"/>
        <w:ind w:left="9781"/>
        <w:jc w:val="right"/>
      </w:pPr>
      <w:r w:rsidRPr="00664EB7">
        <w:t>населения района услугами торговли»</w:t>
      </w:r>
      <w:r w:rsidR="00664EB7" w:rsidRPr="00664EB7">
        <w:t>)</w:t>
      </w:r>
    </w:p>
    <w:p w:rsidR="00166336" w:rsidRPr="00A728B3" w:rsidRDefault="00166336" w:rsidP="00166336">
      <w:pPr>
        <w:jc w:val="right"/>
      </w:pPr>
    </w:p>
    <w:p w:rsidR="00E930C1" w:rsidRPr="00A728B3" w:rsidRDefault="00E930C1" w:rsidP="00E930C1">
      <w:pPr>
        <w:jc w:val="center"/>
        <w:rPr>
          <w:sz w:val="28"/>
          <w:szCs w:val="28"/>
        </w:rPr>
      </w:pPr>
      <w:r w:rsidRPr="00A728B3">
        <w:rPr>
          <w:sz w:val="28"/>
          <w:szCs w:val="28"/>
        </w:rPr>
        <w:t>Перечень и значения показателей результативности</w:t>
      </w:r>
    </w:p>
    <w:p w:rsidR="00E930C1" w:rsidRPr="00A728B3" w:rsidRDefault="00E930C1" w:rsidP="00E930C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1646"/>
        <w:gridCol w:w="1559"/>
        <w:gridCol w:w="1985"/>
        <w:gridCol w:w="1984"/>
        <w:gridCol w:w="1985"/>
        <w:gridCol w:w="1614"/>
      </w:tblGrid>
      <w:tr w:rsidR="00E930C1" w:rsidRPr="00A728B3" w:rsidTr="000F62B8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728B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 w:rsidRPr="00A72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28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28B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728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 xml:space="preserve">Цель, показатели </w:t>
            </w:r>
          </w:p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E930C1" w:rsidRPr="00A728B3" w:rsidTr="000F62B8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E930C1" w:rsidRPr="00A728B3" w:rsidTr="000F62B8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ind w:left="-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30C1" w:rsidRPr="00A728B3" w:rsidTr="000F62B8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Цель подпрограммы: 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  <w:p w:rsidR="00E930C1" w:rsidRPr="00A728B3" w:rsidRDefault="00E930C1" w:rsidP="000F62B8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0C1" w:rsidRPr="00A728B3" w:rsidTr="000F62B8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доступности потребительского рынка для населения района</w:t>
            </w:r>
          </w:p>
        </w:tc>
      </w:tr>
      <w:tr w:rsidR="00E930C1" w:rsidRPr="00A728B3" w:rsidTr="000F62B8">
        <w:trPr>
          <w:cantSplit/>
          <w:trHeight w:val="1392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C1" w:rsidRPr="00A728B3" w:rsidRDefault="00E930C1" w:rsidP="000F62B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0C1" w:rsidRPr="00A728B3" w:rsidRDefault="00E930C1" w:rsidP="000F62B8">
            <w:pPr>
              <w:pStyle w:val="ConsPlusNormal"/>
              <w:ind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 xml:space="preserve"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</w:t>
            </w:r>
            <w:r w:rsidRPr="00A728B3">
              <w:rPr>
                <w:rFonts w:ascii="Times New Roman" w:hAnsi="Times New Roman"/>
                <w:i/>
                <w:sz w:val="24"/>
                <w:szCs w:val="24"/>
              </w:rPr>
              <w:t>(в новой редакции постановления администрации Северо-Енисейского района от 28.01.2020 №21-п)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2"/>
                <w:szCs w:val="22"/>
              </w:rPr>
              <w:t>в натуральных показателях,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30C1" w:rsidRPr="00A728B3" w:rsidRDefault="00E930C1" w:rsidP="000F62B8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1 029,917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174E05" w:rsidRDefault="00D46354" w:rsidP="000F62B8">
            <w:pPr>
              <w:pStyle w:val="ConsPlusNormal"/>
              <w:ind w:firstLine="1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947,</w:t>
            </w:r>
            <w:r w:rsidR="000F62B8">
              <w:rPr>
                <w:rFonts w:ascii="Times New Roman" w:hAnsi="Times New Roman"/>
                <w:color w:val="FF0000"/>
                <w:sz w:val="24"/>
                <w:szCs w:val="24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  <w:r w:rsidRPr="00A728B3">
              <w:t>1 374,200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  <w:r w:rsidRPr="00A728B3">
              <w:t>1 374,200</w:t>
            </w:r>
          </w:p>
        </w:tc>
      </w:tr>
    </w:tbl>
    <w:p w:rsidR="00166336" w:rsidRPr="00A728B3" w:rsidRDefault="00166336" w:rsidP="0016633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166336" w:rsidRPr="00A728B3" w:rsidRDefault="00166336" w:rsidP="00166336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166336" w:rsidRPr="00A728B3" w:rsidSect="00166336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664EB7" w:rsidRPr="00664EB7" w:rsidRDefault="00664EB7" w:rsidP="00664EB7">
      <w:pPr>
        <w:tabs>
          <w:tab w:val="left" w:pos="15735"/>
        </w:tabs>
        <w:ind w:left="9072" w:right="-32"/>
        <w:jc w:val="right"/>
      </w:pPr>
      <w:r w:rsidRPr="00664EB7">
        <w:lastRenderedPageBreak/>
        <w:t>Приложение №</w:t>
      </w:r>
      <w:r>
        <w:t>4</w:t>
      </w:r>
      <w:r w:rsidRPr="00664EB7">
        <w:t xml:space="preserve">  к постановлению</w:t>
      </w:r>
    </w:p>
    <w:p w:rsidR="00664EB7" w:rsidRPr="00664EB7" w:rsidRDefault="00664EB7" w:rsidP="00664EB7">
      <w:pPr>
        <w:tabs>
          <w:tab w:val="left" w:pos="15735"/>
        </w:tabs>
        <w:ind w:left="9072" w:right="-32"/>
        <w:jc w:val="right"/>
      </w:pPr>
      <w:r w:rsidRPr="00664EB7">
        <w:t>администрации Северо-Енисейского района</w:t>
      </w:r>
    </w:p>
    <w:p w:rsidR="00664EB7" w:rsidRPr="00664EB7" w:rsidRDefault="007E7A91" w:rsidP="00664EB7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22.12.2020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572-п</w:t>
      </w:r>
    </w:p>
    <w:p w:rsidR="00664EB7" w:rsidRPr="00664EB7" w:rsidRDefault="00664EB7" w:rsidP="00664EB7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664EB7">
        <w:rPr>
          <w:rFonts w:ascii="Times New Roman" w:hAnsi="Times New Roman"/>
          <w:sz w:val="24"/>
          <w:szCs w:val="24"/>
        </w:rPr>
        <w:t xml:space="preserve">(Новая редакция приложения  </w:t>
      </w:r>
      <w:r>
        <w:rPr>
          <w:rFonts w:ascii="Times New Roman" w:hAnsi="Times New Roman"/>
          <w:sz w:val="24"/>
          <w:szCs w:val="24"/>
        </w:rPr>
        <w:t>№ 2</w:t>
      </w:r>
      <w:proofErr w:type="gramEnd"/>
    </w:p>
    <w:p w:rsidR="00664EB7" w:rsidRPr="00A728B3" w:rsidRDefault="00664EB7" w:rsidP="00664EB7">
      <w:pPr>
        <w:autoSpaceDE w:val="0"/>
        <w:autoSpaceDN w:val="0"/>
        <w:adjustRightInd w:val="0"/>
        <w:ind w:left="9781"/>
        <w:jc w:val="right"/>
      </w:pPr>
      <w:r w:rsidRPr="00A728B3">
        <w:t>к  подпрограмме 1 «Создание условий для обеспечения</w:t>
      </w:r>
    </w:p>
    <w:p w:rsidR="00664EB7" w:rsidRPr="00A728B3" w:rsidRDefault="00664EB7" w:rsidP="00664EB7">
      <w:pPr>
        <w:autoSpaceDE w:val="0"/>
        <w:autoSpaceDN w:val="0"/>
        <w:adjustRightInd w:val="0"/>
        <w:ind w:left="9781"/>
        <w:jc w:val="right"/>
      </w:pPr>
      <w:r w:rsidRPr="00A728B3">
        <w:t>населения района услугами торговли»</w:t>
      </w:r>
      <w:r>
        <w:t>)</w:t>
      </w:r>
    </w:p>
    <w:p w:rsidR="00664EB7" w:rsidRPr="00A728B3" w:rsidRDefault="00664EB7" w:rsidP="00664EB7">
      <w:pPr>
        <w:autoSpaceDE w:val="0"/>
        <w:autoSpaceDN w:val="0"/>
        <w:adjustRightInd w:val="0"/>
        <w:ind w:left="9781"/>
        <w:jc w:val="right"/>
      </w:pPr>
    </w:p>
    <w:p w:rsidR="00E930C1" w:rsidRPr="00A728B3" w:rsidRDefault="00E930C1" w:rsidP="00E930C1">
      <w:pPr>
        <w:jc w:val="center"/>
        <w:outlineLvl w:val="0"/>
        <w:rPr>
          <w:sz w:val="28"/>
          <w:szCs w:val="28"/>
        </w:rPr>
      </w:pPr>
      <w:r w:rsidRPr="00A728B3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930C1" w:rsidRPr="00A728B3" w:rsidRDefault="00E930C1" w:rsidP="00E930C1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418"/>
        <w:gridCol w:w="3118"/>
      </w:tblGrid>
      <w:tr w:rsidR="00E930C1" w:rsidRPr="00A728B3" w:rsidTr="000F62B8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0C1" w:rsidRPr="00A728B3" w:rsidRDefault="00E930C1" w:rsidP="000F62B8">
            <w:pPr>
              <w:jc w:val="center"/>
            </w:pPr>
            <w:r w:rsidRPr="00A728B3">
              <w:t>№</w:t>
            </w:r>
            <w:proofErr w:type="spellStart"/>
            <w:proofErr w:type="gramStart"/>
            <w:r w:rsidRPr="00A728B3">
              <w:t>п</w:t>
            </w:r>
            <w:proofErr w:type="spellEnd"/>
            <w:proofErr w:type="gramEnd"/>
            <w:r w:rsidRPr="00A728B3">
              <w:t>/</w:t>
            </w:r>
            <w:proofErr w:type="spellStart"/>
            <w:r w:rsidRPr="00A728B3"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ind w:right="-36"/>
              <w:jc w:val="center"/>
            </w:pPr>
            <w:r w:rsidRPr="00A728B3">
              <w:t>ГРБС</w:t>
            </w:r>
          </w:p>
          <w:p w:rsidR="00E930C1" w:rsidRPr="00A728B3" w:rsidRDefault="00E930C1" w:rsidP="000F62B8">
            <w:pPr>
              <w:ind w:right="-36"/>
              <w:jc w:val="center"/>
              <w:rPr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  <w:r w:rsidRPr="00A728B3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930C1" w:rsidRPr="00A728B3" w:rsidTr="000F62B8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C1" w:rsidRPr="00A728B3" w:rsidRDefault="00E930C1" w:rsidP="000F62B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proofErr w:type="spellStart"/>
            <w:r w:rsidRPr="00A728B3"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  <w:r w:rsidRPr="00A728B3"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</w:p>
        </w:tc>
      </w:tr>
      <w:tr w:rsidR="00E930C1" w:rsidRPr="00A728B3" w:rsidTr="000F62B8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C1" w:rsidRPr="00A728B3" w:rsidRDefault="00E930C1" w:rsidP="000F62B8">
            <w:pPr>
              <w:jc w:val="center"/>
            </w:pPr>
            <w:r w:rsidRPr="00A728B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  <w:r w:rsidRPr="00A728B3"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  <w:r w:rsidRPr="00A728B3">
              <w:t>12</w:t>
            </w:r>
          </w:p>
        </w:tc>
      </w:tr>
      <w:tr w:rsidR="00E930C1" w:rsidRPr="00A728B3" w:rsidTr="000F62B8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0C1" w:rsidRPr="00A728B3" w:rsidRDefault="00E930C1" w:rsidP="000F62B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  <w:r w:rsidRPr="00A728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28B3">
              <w:rPr>
                <w:rFonts w:ascii="Times New Roman" w:hAnsi="Times New Roman"/>
                <w:sz w:val="24"/>
                <w:szCs w:val="24"/>
              </w:rPr>
              <w:t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№ 5-1683 «О потребительской корзине в Красноярском крае»</w:t>
            </w:r>
          </w:p>
          <w:p w:rsidR="00E930C1" w:rsidRPr="00A728B3" w:rsidRDefault="00E930C1" w:rsidP="000F62B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0C1" w:rsidRPr="00A728B3" w:rsidTr="000F62B8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0C1" w:rsidRPr="00A728B3" w:rsidRDefault="00E930C1" w:rsidP="000F62B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728B3"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доступности потребительского рынка для населения района</w:t>
            </w:r>
          </w:p>
        </w:tc>
      </w:tr>
      <w:tr w:rsidR="00E930C1" w:rsidRPr="00A728B3" w:rsidTr="000F62B8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pStyle w:val="ConsPlusNormal"/>
              <w:jc w:val="center"/>
            </w:pPr>
            <w:r w:rsidRPr="00A72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0C1" w:rsidRPr="00A728B3" w:rsidRDefault="00E930C1" w:rsidP="000F62B8">
            <w:r w:rsidRPr="00A728B3">
              <w:rPr>
                <w:sz w:val="22"/>
                <w:szCs w:val="22"/>
              </w:rPr>
              <w:t>Мероприятие 1</w:t>
            </w:r>
          </w:p>
          <w:p w:rsidR="00E930C1" w:rsidRPr="00A728B3" w:rsidRDefault="00E930C1" w:rsidP="000F62B8">
            <w:r w:rsidRPr="00A728B3">
              <w:rPr>
                <w:sz w:val="22"/>
                <w:szCs w:val="22"/>
              </w:rPr>
              <w:t xml:space="preserve"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</w:t>
            </w:r>
            <w:r w:rsidRPr="00A728B3">
              <w:rPr>
                <w:sz w:val="22"/>
                <w:szCs w:val="22"/>
              </w:rPr>
              <w:lastRenderedPageBreak/>
              <w:t>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2"/>
                <w:szCs w:val="22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2"/>
                <w:szCs w:val="22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C1" w:rsidRPr="00A728B3" w:rsidRDefault="00E930C1" w:rsidP="000F62B8">
            <w:pPr>
              <w:ind w:right="-108"/>
              <w:jc w:val="center"/>
            </w:pPr>
            <w:r w:rsidRPr="00A728B3">
              <w:rPr>
                <w:sz w:val="22"/>
                <w:szCs w:val="22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C1" w:rsidRPr="00A728B3" w:rsidRDefault="00E930C1" w:rsidP="000F62B8">
            <w:pPr>
              <w:ind w:left="-108" w:right="-108" w:firstLine="108"/>
              <w:jc w:val="center"/>
            </w:pPr>
            <w:r w:rsidRPr="00A728B3">
              <w:rPr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C1" w:rsidRPr="00174E05" w:rsidRDefault="000F62B8" w:rsidP="00243E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16 821 060,7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0"/>
                <w:szCs w:val="20"/>
              </w:rPr>
              <w:t>23 929 537,00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0"/>
                <w:szCs w:val="20"/>
              </w:rPr>
              <w:t>23 929 537,00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174E05" w:rsidRDefault="000F62B8" w:rsidP="00243E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64 680 134,7</w:t>
            </w:r>
            <w:r w:rsidR="00243E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C1" w:rsidRPr="00A728B3" w:rsidRDefault="00E930C1" w:rsidP="000F62B8">
            <w:pPr>
              <w:jc w:val="center"/>
            </w:pPr>
            <w:r w:rsidRPr="00A728B3">
              <w:rPr>
                <w:sz w:val="22"/>
                <w:szCs w:val="22"/>
              </w:rPr>
              <w:t xml:space="preserve">Обеспечение населения продуктами питания первой необходимости в 2020 году – </w:t>
            </w:r>
            <w:r w:rsidR="00D46354">
              <w:rPr>
                <w:color w:val="FF0000"/>
              </w:rPr>
              <w:t>947,</w:t>
            </w:r>
            <w:r w:rsidR="000F62B8">
              <w:rPr>
                <w:color w:val="FF0000"/>
              </w:rPr>
              <w:t>103</w:t>
            </w:r>
            <w:r w:rsidRPr="00A728B3">
              <w:t xml:space="preserve"> </w:t>
            </w:r>
            <w:r w:rsidRPr="00A728B3">
              <w:rPr>
                <w:sz w:val="22"/>
                <w:szCs w:val="22"/>
              </w:rPr>
              <w:t xml:space="preserve">тонн, в 2021 году – </w:t>
            </w:r>
            <w:r w:rsidRPr="00A728B3">
              <w:t xml:space="preserve">1 347,20 </w:t>
            </w:r>
            <w:r w:rsidRPr="00A728B3">
              <w:rPr>
                <w:sz w:val="22"/>
                <w:szCs w:val="22"/>
              </w:rPr>
              <w:t>тонн, в 2022 году –</w:t>
            </w:r>
            <w:r w:rsidRPr="00A728B3">
              <w:t xml:space="preserve">1 347,20 </w:t>
            </w:r>
            <w:r w:rsidRPr="00A728B3">
              <w:rPr>
                <w:sz w:val="22"/>
                <w:szCs w:val="22"/>
              </w:rPr>
              <w:t>тонн</w:t>
            </w:r>
          </w:p>
        </w:tc>
      </w:tr>
    </w:tbl>
    <w:p w:rsidR="00664EB7" w:rsidRPr="00A728B3" w:rsidRDefault="00664EB7" w:rsidP="00664EB7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  <w:sectPr w:rsidR="00664EB7" w:rsidRPr="00A728B3" w:rsidSect="005142AE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4F7ED4" w:rsidRPr="00E2750D" w:rsidRDefault="004F7ED4" w:rsidP="00E930C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sectPr w:rsidR="004F7ED4" w:rsidRPr="00E2750D" w:rsidSect="00E930C1">
      <w:headerReference w:type="default" r:id="rId10"/>
      <w:pgSz w:w="16837" w:h="11905" w:orient="landscape"/>
      <w:pgMar w:top="709" w:right="357" w:bottom="567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AAA" w:rsidRDefault="00B83AAA" w:rsidP="00896F91">
      <w:r>
        <w:separator/>
      </w:r>
    </w:p>
  </w:endnote>
  <w:endnote w:type="continuationSeparator" w:id="0">
    <w:p w:rsidR="00B83AAA" w:rsidRDefault="00B83AAA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AAA" w:rsidRDefault="00B83AAA" w:rsidP="00896F91">
      <w:r>
        <w:separator/>
      </w:r>
    </w:p>
  </w:footnote>
  <w:footnote w:type="continuationSeparator" w:id="0">
    <w:p w:rsidR="00B83AAA" w:rsidRDefault="00B83AAA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B8" w:rsidRPr="00372171" w:rsidRDefault="000F62B8" w:rsidP="0014062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31356"/>
    <w:rsid w:val="000335BB"/>
    <w:rsid w:val="00033CC5"/>
    <w:rsid w:val="000415DC"/>
    <w:rsid w:val="00043D15"/>
    <w:rsid w:val="000476DE"/>
    <w:rsid w:val="00055A06"/>
    <w:rsid w:val="0005670A"/>
    <w:rsid w:val="00062EA7"/>
    <w:rsid w:val="00065F05"/>
    <w:rsid w:val="000677E3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09F5"/>
    <w:rsid w:val="000B37BA"/>
    <w:rsid w:val="000E61AE"/>
    <w:rsid w:val="000F29FA"/>
    <w:rsid w:val="000F38BA"/>
    <w:rsid w:val="000F62B8"/>
    <w:rsid w:val="000F7D76"/>
    <w:rsid w:val="00100080"/>
    <w:rsid w:val="00113AFA"/>
    <w:rsid w:val="00113C6C"/>
    <w:rsid w:val="001212B8"/>
    <w:rsid w:val="00121826"/>
    <w:rsid w:val="001222F5"/>
    <w:rsid w:val="0013102D"/>
    <w:rsid w:val="00136E3A"/>
    <w:rsid w:val="00140621"/>
    <w:rsid w:val="00143E8D"/>
    <w:rsid w:val="0014557F"/>
    <w:rsid w:val="001477C1"/>
    <w:rsid w:val="00155058"/>
    <w:rsid w:val="00163E84"/>
    <w:rsid w:val="00166336"/>
    <w:rsid w:val="001732EA"/>
    <w:rsid w:val="00173AF8"/>
    <w:rsid w:val="001754CD"/>
    <w:rsid w:val="00180E36"/>
    <w:rsid w:val="001917E1"/>
    <w:rsid w:val="00194247"/>
    <w:rsid w:val="001A5461"/>
    <w:rsid w:val="001B5081"/>
    <w:rsid w:val="001B77E1"/>
    <w:rsid w:val="001C1449"/>
    <w:rsid w:val="001C7413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2559A"/>
    <w:rsid w:val="002334F7"/>
    <w:rsid w:val="00234FD8"/>
    <w:rsid w:val="002353CE"/>
    <w:rsid w:val="00235D46"/>
    <w:rsid w:val="002404DE"/>
    <w:rsid w:val="00241CEC"/>
    <w:rsid w:val="00243E02"/>
    <w:rsid w:val="00244EEE"/>
    <w:rsid w:val="002522E0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92520"/>
    <w:rsid w:val="002A07C6"/>
    <w:rsid w:val="002A174B"/>
    <w:rsid w:val="002A7A77"/>
    <w:rsid w:val="002A7E0A"/>
    <w:rsid w:val="002B0FD6"/>
    <w:rsid w:val="002B1411"/>
    <w:rsid w:val="002B31C1"/>
    <w:rsid w:val="002C28EA"/>
    <w:rsid w:val="002D7DAA"/>
    <w:rsid w:val="002E29A7"/>
    <w:rsid w:val="002E3017"/>
    <w:rsid w:val="002E4963"/>
    <w:rsid w:val="002E57AA"/>
    <w:rsid w:val="00301EA8"/>
    <w:rsid w:val="00316A36"/>
    <w:rsid w:val="00316CD3"/>
    <w:rsid w:val="0032198E"/>
    <w:rsid w:val="00325270"/>
    <w:rsid w:val="0033472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70E1"/>
    <w:rsid w:val="003A007A"/>
    <w:rsid w:val="003A2D3F"/>
    <w:rsid w:val="003A3E82"/>
    <w:rsid w:val="003C2EC3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0040B"/>
    <w:rsid w:val="00407732"/>
    <w:rsid w:val="00411933"/>
    <w:rsid w:val="00423B61"/>
    <w:rsid w:val="00436BFB"/>
    <w:rsid w:val="00451D89"/>
    <w:rsid w:val="004525BE"/>
    <w:rsid w:val="00456657"/>
    <w:rsid w:val="00464DBF"/>
    <w:rsid w:val="00466C4C"/>
    <w:rsid w:val="00473A51"/>
    <w:rsid w:val="00474B18"/>
    <w:rsid w:val="00491746"/>
    <w:rsid w:val="004960B9"/>
    <w:rsid w:val="004A07AE"/>
    <w:rsid w:val="004A13DD"/>
    <w:rsid w:val="004A1FAB"/>
    <w:rsid w:val="004C17D2"/>
    <w:rsid w:val="004C549F"/>
    <w:rsid w:val="004C5AF9"/>
    <w:rsid w:val="004C70BE"/>
    <w:rsid w:val="004D111E"/>
    <w:rsid w:val="004D5F0C"/>
    <w:rsid w:val="004D66E7"/>
    <w:rsid w:val="004D6FE8"/>
    <w:rsid w:val="004F7ED4"/>
    <w:rsid w:val="00501BA8"/>
    <w:rsid w:val="00503BCF"/>
    <w:rsid w:val="0050489A"/>
    <w:rsid w:val="005142AE"/>
    <w:rsid w:val="005156EE"/>
    <w:rsid w:val="005202B7"/>
    <w:rsid w:val="0052335C"/>
    <w:rsid w:val="0052736B"/>
    <w:rsid w:val="005316E4"/>
    <w:rsid w:val="00533DAF"/>
    <w:rsid w:val="005363DE"/>
    <w:rsid w:val="00541942"/>
    <w:rsid w:val="0054754F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85F95"/>
    <w:rsid w:val="00590D29"/>
    <w:rsid w:val="00597780"/>
    <w:rsid w:val="005A1B85"/>
    <w:rsid w:val="005B37AD"/>
    <w:rsid w:val="005C440B"/>
    <w:rsid w:val="005C6BE6"/>
    <w:rsid w:val="005D067C"/>
    <w:rsid w:val="005D5408"/>
    <w:rsid w:val="005D61AA"/>
    <w:rsid w:val="005E2AD1"/>
    <w:rsid w:val="005E2EF8"/>
    <w:rsid w:val="005E370A"/>
    <w:rsid w:val="005E4D5D"/>
    <w:rsid w:val="005E7D37"/>
    <w:rsid w:val="005F3F06"/>
    <w:rsid w:val="00603165"/>
    <w:rsid w:val="00603DAE"/>
    <w:rsid w:val="006060E8"/>
    <w:rsid w:val="00607234"/>
    <w:rsid w:val="006104A4"/>
    <w:rsid w:val="00616CD4"/>
    <w:rsid w:val="0062051E"/>
    <w:rsid w:val="0062332F"/>
    <w:rsid w:val="006301AD"/>
    <w:rsid w:val="00651B21"/>
    <w:rsid w:val="00655E7E"/>
    <w:rsid w:val="0065624B"/>
    <w:rsid w:val="00664EB7"/>
    <w:rsid w:val="0067044E"/>
    <w:rsid w:val="00674275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3039"/>
    <w:rsid w:val="006D498E"/>
    <w:rsid w:val="006F1CE8"/>
    <w:rsid w:val="006F28DB"/>
    <w:rsid w:val="006F3B29"/>
    <w:rsid w:val="00701487"/>
    <w:rsid w:val="0070369B"/>
    <w:rsid w:val="0071496C"/>
    <w:rsid w:val="007216B8"/>
    <w:rsid w:val="00722F09"/>
    <w:rsid w:val="007230EA"/>
    <w:rsid w:val="00734C1D"/>
    <w:rsid w:val="007373E7"/>
    <w:rsid w:val="007468EA"/>
    <w:rsid w:val="00752D64"/>
    <w:rsid w:val="0076378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2633"/>
    <w:rsid w:val="007B599E"/>
    <w:rsid w:val="007B7A74"/>
    <w:rsid w:val="007D1E45"/>
    <w:rsid w:val="007E5C49"/>
    <w:rsid w:val="007E68CB"/>
    <w:rsid w:val="007E7A91"/>
    <w:rsid w:val="007F0446"/>
    <w:rsid w:val="007F559F"/>
    <w:rsid w:val="008009EA"/>
    <w:rsid w:val="008026E0"/>
    <w:rsid w:val="00805074"/>
    <w:rsid w:val="00815B1A"/>
    <w:rsid w:val="00823510"/>
    <w:rsid w:val="008240D1"/>
    <w:rsid w:val="00825706"/>
    <w:rsid w:val="00834943"/>
    <w:rsid w:val="00841B80"/>
    <w:rsid w:val="00857A1B"/>
    <w:rsid w:val="00876C1B"/>
    <w:rsid w:val="00877EA6"/>
    <w:rsid w:val="008837A5"/>
    <w:rsid w:val="0088395B"/>
    <w:rsid w:val="0088692C"/>
    <w:rsid w:val="00886A5E"/>
    <w:rsid w:val="0089081A"/>
    <w:rsid w:val="008931A8"/>
    <w:rsid w:val="00893DCD"/>
    <w:rsid w:val="00896F91"/>
    <w:rsid w:val="008A0E55"/>
    <w:rsid w:val="008A30CD"/>
    <w:rsid w:val="008A468B"/>
    <w:rsid w:val="008A52F9"/>
    <w:rsid w:val="008B0C66"/>
    <w:rsid w:val="008B266C"/>
    <w:rsid w:val="008B4871"/>
    <w:rsid w:val="008C2DE3"/>
    <w:rsid w:val="008D3973"/>
    <w:rsid w:val="008D7CD4"/>
    <w:rsid w:val="008E027A"/>
    <w:rsid w:val="008E542B"/>
    <w:rsid w:val="008F16AB"/>
    <w:rsid w:val="008F76C6"/>
    <w:rsid w:val="009035E4"/>
    <w:rsid w:val="00903E4E"/>
    <w:rsid w:val="009136A9"/>
    <w:rsid w:val="00917EE9"/>
    <w:rsid w:val="00925506"/>
    <w:rsid w:val="0092757B"/>
    <w:rsid w:val="009364B3"/>
    <w:rsid w:val="00941ECF"/>
    <w:rsid w:val="00947F27"/>
    <w:rsid w:val="00953208"/>
    <w:rsid w:val="00970646"/>
    <w:rsid w:val="00976373"/>
    <w:rsid w:val="0098016A"/>
    <w:rsid w:val="0099361A"/>
    <w:rsid w:val="009A1D26"/>
    <w:rsid w:val="009A506E"/>
    <w:rsid w:val="009A5C02"/>
    <w:rsid w:val="009A68EC"/>
    <w:rsid w:val="009C1D71"/>
    <w:rsid w:val="009C3D67"/>
    <w:rsid w:val="009C5D0F"/>
    <w:rsid w:val="009C711F"/>
    <w:rsid w:val="009D22A4"/>
    <w:rsid w:val="009D3652"/>
    <w:rsid w:val="009E58BA"/>
    <w:rsid w:val="009E74D6"/>
    <w:rsid w:val="009F1865"/>
    <w:rsid w:val="009F1EEC"/>
    <w:rsid w:val="009F46CD"/>
    <w:rsid w:val="00A03D82"/>
    <w:rsid w:val="00A07E77"/>
    <w:rsid w:val="00A10867"/>
    <w:rsid w:val="00A11E4B"/>
    <w:rsid w:val="00A22EFA"/>
    <w:rsid w:val="00A22F20"/>
    <w:rsid w:val="00A25F26"/>
    <w:rsid w:val="00A33D08"/>
    <w:rsid w:val="00A36726"/>
    <w:rsid w:val="00A41655"/>
    <w:rsid w:val="00A43AF2"/>
    <w:rsid w:val="00A46F19"/>
    <w:rsid w:val="00A52E2B"/>
    <w:rsid w:val="00A70648"/>
    <w:rsid w:val="00A815F8"/>
    <w:rsid w:val="00A81E9D"/>
    <w:rsid w:val="00A84053"/>
    <w:rsid w:val="00A8516E"/>
    <w:rsid w:val="00A869E8"/>
    <w:rsid w:val="00A9060B"/>
    <w:rsid w:val="00A906E7"/>
    <w:rsid w:val="00A9514F"/>
    <w:rsid w:val="00A96C3B"/>
    <w:rsid w:val="00AA0876"/>
    <w:rsid w:val="00AA144A"/>
    <w:rsid w:val="00AA2415"/>
    <w:rsid w:val="00AB2A6E"/>
    <w:rsid w:val="00AB466A"/>
    <w:rsid w:val="00AB72D8"/>
    <w:rsid w:val="00AC3935"/>
    <w:rsid w:val="00AC3AE5"/>
    <w:rsid w:val="00AD4F06"/>
    <w:rsid w:val="00AD7098"/>
    <w:rsid w:val="00AE21DF"/>
    <w:rsid w:val="00AE2BD4"/>
    <w:rsid w:val="00AE43D3"/>
    <w:rsid w:val="00AE61EA"/>
    <w:rsid w:val="00AF10AF"/>
    <w:rsid w:val="00AF1B73"/>
    <w:rsid w:val="00AF5752"/>
    <w:rsid w:val="00AF62F8"/>
    <w:rsid w:val="00B066FF"/>
    <w:rsid w:val="00B13AC8"/>
    <w:rsid w:val="00B15082"/>
    <w:rsid w:val="00B153F5"/>
    <w:rsid w:val="00B31F88"/>
    <w:rsid w:val="00B3476D"/>
    <w:rsid w:val="00B35150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3AAA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D0193"/>
    <w:rsid w:val="00BD736B"/>
    <w:rsid w:val="00BE18F8"/>
    <w:rsid w:val="00BE2952"/>
    <w:rsid w:val="00BE46A1"/>
    <w:rsid w:val="00BE7B08"/>
    <w:rsid w:val="00BF079A"/>
    <w:rsid w:val="00BF0FC2"/>
    <w:rsid w:val="00BF1995"/>
    <w:rsid w:val="00BF2157"/>
    <w:rsid w:val="00C107A5"/>
    <w:rsid w:val="00C15B27"/>
    <w:rsid w:val="00C2148D"/>
    <w:rsid w:val="00C24C94"/>
    <w:rsid w:val="00C257B4"/>
    <w:rsid w:val="00C41814"/>
    <w:rsid w:val="00C50BF8"/>
    <w:rsid w:val="00C63072"/>
    <w:rsid w:val="00C75250"/>
    <w:rsid w:val="00C75AFA"/>
    <w:rsid w:val="00C821B5"/>
    <w:rsid w:val="00C82FEF"/>
    <w:rsid w:val="00C839E2"/>
    <w:rsid w:val="00C95366"/>
    <w:rsid w:val="00C9659B"/>
    <w:rsid w:val="00CA4F18"/>
    <w:rsid w:val="00CA6099"/>
    <w:rsid w:val="00CB261A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44177"/>
    <w:rsid w:val="00D46354"/>
    <w:rsid w:val="00D52754"/>
    <w:rsid w:val="00D57004"/>
    <w:rsid w:val="00D60EFC"/>
    <w:rsid w:val="00D64BF3"/>
    <w:rsid w:val="00D65456"/>
    <w:rsid w:val="00D66F0D"/>
    <w:rsid w:val="00D67EF4"/>
    <w:rsid w:val="00D7477C"/>
    <w:rsid w:val="00D814F1"/>
    <w:rsid w:val="00D8311B"/>
    <w:rsid w:val="00D8354A"/>
    <w:rsid w:val="00D8492F"/>
    <w:rsid w:val="00DA03BA"/>
    <w:rsid w:val="00DA1E3C"/>
    <w:rsid w:val="00DA694B"/>
    <w:rsid w:val="00DB11D1"/>
    <w:rsid w:val="00DB16AB"/>
    <w:rsid w:val="00DB4E34"/>
    <w:rsid w:val="00DC0889"/>
    <w:rsid w:val="00DC24C1"/>
    <w:rsid w:val="00DD1868"/>
    <w:rsid w:val="00DD73EE"/>
    <w:rsid w:val="00DE5A14"/>
    <w:rsid w:val="00DE7525"/>
    <w:rsid w:val="00DF1BCF"/>
    <w:rsid w:val="00E0349A"/>
    <w:rsid w:val="00E13DF6"/>
    <w:rsid w:val="00E16EDB"/>
    <w:rsid w:val="00E21270"/>
    <w:rsid w:val="00E223BA"/>
    <w:rsid w:val="00E2750D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30C1"/>
    <w:rsid w:val="00E96B58"/>
    <w:rsid w:val="00E97F3F"/>
    <w:rsid w:val="00EA2E1E"/>
    <w:rsid w:val="00EA7356"/>
    <w:rsid w:val="00EB3A39"/>
    <w:rsid w:val="00EB3ED2"/>
    <w:rsid w:val="00EC1903"/>
    <w:rsid w:val="00EC1F47"/>
    <w:rsid w:val="00EC737F"/>
    <w:rsid w:val="00EC7E9C"/>
    <w:rsid w:val="00ED4B5B"/>
    <w:rsid w:val="00EE0E32"/>
    <w:rsid w:val="00EE7769"/>
    <w:rsid w:val="00EE786E"/>
    <w:rsid w:val="00EF2055"/>
    <w:rsid w:val="00EF4587"/>
    <w:rsid w:val="00F10580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48F4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E3E60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C6BE6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  <w:style w:type="character" w:customStyle="1" w:styleId="40">
    <w:name w:val="Заголовок 4 Знак"/>
    <w:basedOn w:val="a0"/>
    <w:link w:val="4"/>
    <w:rsid w:val="005C6B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C9E85-98A8-4E1E-A8F1-DD28A5A0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6</cp:revision>
  <cp:lastPrinted>2020-12-22T04:37:00Z</cp:lastPrinted>
  <dcterms:created xsi:type="dcterms:W3CDTF">2020-12-18T07:41:00Z</dcterms:created>
  <dcterms:modified xsi:type="dcterms:W3CDTF">2020-12-22T08:26:00Z</dcterms:modified>
</cp:coreProperties>
</file>